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B57F1F1" w14:textId="77777777" w:rsidR="00D41125" w:rsidRDefault="005058CD">
      <w:r>
        <w:rPr>
          <w:rFonts w:ascii="Arial" w:eastAsia="Arial" w:hAnsi="Arial" w:cs="Arial"/>
          <w:b/>
          <w:sz w:val="40"/>
          <w:szCs w:val="40"/>
        </w:rPr>
        <w:t>Practice Test for Reading and Writing Nonfiction</w:t>
      </w:r>
    </w:p>
    <w:p w14:paraId="57E99C71" w14:textId="0A449287" w:rsidR="005058CD" w:rsidRPr="005058CD" w:rsidRDefault="005058CD">
      <w:pPr>
        <w:spacing w:after="180"/>
        <w:rPr>
          <w:rFonts w:ascii="Arial" w:eastAsia="Arial" w:hAnsi="Arial" w:cs="Arial"/>
          <w:b/>
          <w:sz w:val="32"/>
          <w:szCs w:val="32"/>
        </w:rPr>
      </w:pPr>
      <w:r w:rsidRPr="005058CD">
        <w:rPr>
          <w:rFonts w:ascii="Arial" w:eastAsia="Arial" w:hAnsi="Arial" w:cs="Arial"/>
          <w:b/>
          <w:sz w:val="32"/>
          <w:szCs w:val="32"/>
        </w:rPr>
        <w:t>Nonfiction Assessment I</w:t>
      </w:r>
      <w:r w:rsidR="0049197A">
        <w:rPr>
          <w:rFonts w:ascii="Arial" w:eastAsia="Arial" w:hAnsi="Arial" w:cs="Arial"/>
          <w:b/>
          <w:sz w:val="32"/>
          <w:szCs w:val="32"/>
        </w:rPr>
        <w:t>V</w:t>
      </w:r>
    </w:p>
    <w:p w14:paraId="3823787D" w14:textId="15503D25" w:rsidR="00D41125" w:rsidRPr="005058CD" w:rsidRDefault="007E289A">
      <w:pPr>
        <w:spacing w:after="180"/>
        <w:rPr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View and analyze source </w:t>
      </w:r>
      <w:bookmarkStart w:id="0" w:name="_GoBack"/>
      <w:bookmarkEnd w:id="0"/>
      <w:r w:rsidR="005058CD" w:rsidRPr="005058CD">
        <w:rPr>
          <w:rFonts w:ascii="Arial" w:eastAsia="Arial" w:hAnsi="Arial" w:cs="Arial"/>
          <w:sz w:val="28"/>
          <w:szCs w:val="28"/>
        </w:rPr>
        <w:t>1.</w:t>
      </w:r>
    </w:p>
    <w:tbl>
      <w:tblPr>
        <w:tblStyle w:val="a"/>
        <w:tblW w:w="9335" w:type="dxa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5"/>
        <w:gridCol w:w="4950"/>
        <w:gridCol w:w="990"/>
        <w:gridCol w:w="2160"/>
      </w:tblGrid>
      <w:tr w:rsidR="00D41125" w14:paraId="4A2B2797" w14:textId="77777777" w:rsidTr="006A150C">
        <w:trPr>
          <w:trHeight w:val="80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43D21A4B" w14:textId="77777777" w:rsidR="00D41125" w:rsidRDefault="00412593">
            <w:r>
              <w:rPr>
                <w:rFonts w:ascii="Arial" w:eastAsia="Arial" w:hAnsi="Arial" w:cs="Arial"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E4782A4" w14:textId="77777777" w:rsidR="00D41125" w:rsidRDefault="00D41125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6BADC9" w14:textId="77777777" w:rsidR="00D41125" w:rsidRDefault="00412593"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5F6DA8C" w14:textId="77777777" w:rsidR="00D41125" w:rsidRDefault="00D41125"/>
        </w:tc>
      </w:tr>
    </w:tbl>
    <w:p w14:paraId="749AB9EC" w14:textId="3D8E4999" w:rsidR="00D41125" w:rsidRDefault="00267BC1">
      <w:pPr>
        <w:tabs>
          <w:tab w:val="left" w:pos="450"/>
        </w:tabs>
        <w:spacing w:after="90"/>
        <w:jc w:val="both"/>
      </w:pPr>
      <w:r>
        <w:rPr>
          <w:noProof/>
        </w:rPr>
        <w:drawing>
          <wp:inline distT="0" distB="0" distL="0" distR="0" wp14:anchorId="15DA2D8E" wp14:editId="6E12619D">
            <wp:extent cx="4867529" cy="6400800"/>
            <wp:effectExtent l="0" t="0" r="9525" b="0"/>
            <wp:docPr id="2" name="Picture 2" descr="Malt Rai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t Rain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586" cy="640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A508C" w14:textId="77777777" w:rsidR="00267BC1" w:rsidRDefault="00267BC1">
      <w:pPr>
        <w:tabs>
          <w:tab w:val="left" w:pos="450"/>
        </w:tabs>
        <w:spacing w:after="90"/>
        <w:jc w:val="both"/>
      </w:pPr>
    </w:p>
    <w:p w14:paraId="274689FB" w14:textId="55D01DD7" w:rsidR="00377516" w:rsidRPr="000C34C8" w:rsidRDefault="00267BC1" w:rsidP="00772990">
      <w:pPr>
        <w:spacing w:before="100" w:after="100" w:line="240" w:lineRule="auto"/>
        <w:ind w:firstLine="720"/>
      </w:pPr>
      <w:r w:rsidRPr="00267BC1">
        <w:rPr>
          <w:rFonts w:ascii="Arial" w:eastAsia="Arial" w:hAnsi="Arial" w:cs="Arial"/>
          <w:b/>
        </w:rPr>
        <w:lastRenderedPageBreak/>
        <w:t>Note:</w:t>
      </w:r>
      <w:r w:rsidRPr="00267BC1">
        <w:rPr>
          <w:rFonts w:ascii="Arial" w:eastAsia="Arial" w:hAnsi="Arial" w:cs="Arial"/>
        </w:rPr>
        <w:t xml:space="preserve"> The text on the bottle reads “There’s new vigor and strength in every drop / Guaranteed under the Food and Drugs Act / June 30 1908 Serial No 9772 / Liquid Extract of Malt and Hops / Malt Rainier / Not over 5 1/2% alcohol / Prepared and bottled exclusively by / Seattle Brewing &amp; Malting Co Seattle Wash. / Directions: A wine glass full before or after meals and on retiring or at direction of the physician.”</w:t>
      </w:r>
    </w:p>
    <w:p w14:paraId="06C56F16" w14:textId="77777777" w:rsidR="00267BC1" w:rsidRPr="00772990" w:rsidRDefault="00267BC1" w:rsidP="00267BC1">
      <w:pPr>
        <w:pStyle w:val="ListParagraph"/>
        <w:numPr>
          <w:ilvl w:val="0"/>
          <w:numId w:val="4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3"/>
          <w:szCs w:val="23"/>
        </w:rPr>
      </w:pPr>
      <w:r w:rsidRPr="00772990">
        <w:rPr>
          <w:rFonts w:ascii="Arial" w:eastAsia="Arial" w:hAnsi="Arial" w:cs="Arial"/>
          <w:sz w:val="23"/>
          <w:szCs w:val="23"/>
        </w:rPr>
        <w:t>Who does this ad target?</w:t>
      </w:r>
    </w:p>
    <w:p w14:paraId="33978496" w14:textId="511B1F59" w:rsidR="00267BC1" w:rsidRPr="00772990" w:rsidRDefault="00267BC1" w:rsidP="00772990">
      <w:pPr>
        <w:pStyle w:val="ListParagraph"/>
        <w:numPr>
          <w:ilvl w:val="0"/>
          <w:numId w:val="5"/>
        </w:numPr>
        <w:tabs>
          <w:tab w:val="left" w:pos="450"/>
        </w:tabs>
        <w:spacing w:before="86" w:after="90" w:line="360" w:lineRule="auto"/>
        <w:ind w:left="1080"/>
        <w:rPr>
          <w:rFonts w:ascii="Arial" w:eastAsia="Arial" w:hAnsi="Arial" w:cs="Arial"/>
          <w:sz w:val="23"/>
          <w:szCs w:val="23"/>
        </w:rPr>
      </w:pPr>
      <w:r w:rsidRPr="00772990">
        <w:rPr>
          <w:rFonts w:ascii="Arial" w:eastAsia="Arial" w:hAnsi="Arial" w:cs="Arial"/>
          <w:sz w:val="23"/>
          <w:szCs w:val="23"/>
        </w:rPr>
        <w:t>Lower-class women</w:t>
      </w:r>
    </w:p>
    <w:p w14:paraId="101F5310" w14:textId="188E8754" w:rsidR="00267BC1" w:rsidRPr="00772990" w:rsidRDefault="00267BC1" w:rsidP="00772990">
      <w:pPr>
        <w:pStyle w:val="ListParagraph"/>
        <w:numPr>
          <w:ilvl w:val="0"/>
          <w:numId w:val="5"/>
        </w:numPr>
        <w:tabs>
          <w:tab w:val="left" w:pos="450"/>
        </w:tabs>
        <w:spacing w:before="86" w:after="90" w:line="360" w:lineRule="auto"/>
        <w:ind w:left="1080"/>
        <w:rPr>
          <w:rFonts w:ascii="Arial" w:eastAsia="Arial" w:hAnsi="Arial" w:cs="Arial"/>
          <w:sz w:val="23"/>
          <w:szCs w:val="23"/>
        </w:rPr>
      </w:pPr>
      <w:r w:rsidRPr="00772990">
        <w:rPr>
          <w:rFonts w:ascii="Arial" w:eastAsia="Arial" w:hAnsi="Arial" w:cs="Arial"/>
          <w:sz w:val="23"/>
          <w:szCs w:val="23"/>
        </w:rPr>
        <w:t>Exhausted mothers</w:t>
      </w:r>
    </w:p>
    <w:p w14:paraId="63AA82BC" w14:textId="4234CF9E" w:rsidR="00267BC1" w:rsidRPr="00772990" w:rsidRDefault="00267BC1" w:rsidP="00772990">
      <w:pPr>
        <w:pStyle w:val="ListParagraph"/>
        <w:numPr>
          <w:ilvl w:val="0"/>
          <w:numId w:val="5"/>
        </w:numPr>
        <w:tabs>
          <w:tab w:val="left" w:pos="450"/>
        </w:tabs>
        <w:spacing w:before="86" w:after="90" w:line="360" w:lineRule="auto"/>
        <w:ind w:left="1080"/>
        <w:rPr>
          <w:rFonts w:ascii="Arial" w:eastAsia="Arial" w:hAnsi="Arial" w:cs="Arial"/>
          <w:sz w:val="23"/>
          <w:szCs w:val="23"/>
        </w:rPr>
      </w:pPr>
      <w:r w:rsidRPr="00772990">
        <w:rPr>
          <w:rFonts w:ascii="Arial" w:eastAsia="Arial" w:hAnsi="Arial" w:cs="Arial"/>
          <w:sz w:val="23"/>
          <w:szCs w:val="23"/>
        </w:rPr>
        <w:t>Beer drinkers</w:t>
      </w:r>
    </w:p>
    <w:p w14:paraId="1C3BF60D" w14:textId="187FD1A1" w:rsidR="00772990" w:rsidRPr="00772990" w:rsidRDefault="00267BC1" w:rsidP="00772990">
      <w:pPr>
        <w:pStyle w:val="ListParagraph"/>
        <w:numPr>
          <w:ilvl w:val="0"/>
          <w:numId w:val="5"/>
        </w:numPr>
        <w:tabs>
          <w:tab w:val="left" w:pos="450"/>
        </w:tabs>
        <w:spacing w:before="86" w:after="90" w:line="360" w:lineRule="auto"/>
        <w:ind w:left="1080"/>
        <w:rPr>
          <w:rFonts w:ascii="Arial" w:eastAsia="Arial" w:hAnsi="Arial" w:cs="Arial"/>
          <w:sz w:val="23"/>
          <w:szCs w:val="23"/>
        </w:rPr>
      </w:pPr>
      <w:r w:rsidRPr="00772990">
        <w:rPr>
          <w:rFonts w:ascii="Arial" w:eastAsia="Arial" w:hAnsi="Arial" w:cs="Arial"/>
          <w:sz w:val="23"/>
          <w:szCs w:val="23"/>
        </w:rPr>
        <w:t>Medical professionals who can prescribe tonics</w:t>
      </w:r>
    </w:p>
    <w:p w14:paraId="435B1788" w14:textId="77777777" w:rsidR="00772990" w:rsidRPr="00772990" w:rsidRDefault="00772990" w:rsidP="00772990">
      <w:pPr>
        <w:pStyle w:val="ListParagraph"/>
        <w:numPr>
          <w:ilvl w:val="0"/>
          <w:numId w:val="4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3"/>
          <w:szCs w:val="23"/>
        </w:rPr>
      </w:pPr>
      <w:r w:rsidRPr="00772990">
        <w:rPr>
          <w:rFonts w:ascii="Arial" w:eastAsia="Arial" w:hAnsi="Arial" w:cs="Arial"/>
          <w:sz w:val="23"/>
          <w:szCs w:val="23"/>
        </w:rPr>
        <w:t xml:space="preserve">What </w:t>
      </w:r>
      <w:r w:rsidRPr="00833D28">
        <w:rPr>
          <w:rFonts w:ascii="Arial" w:eastAsia="Arial" w:hAnsi="Arial" w:cs="Arial"/>
          <w:b/>
          <w:sz w:val="23"/>
          <w:szCs w:val="23"/>
        </w:rPr>
        <w:t>best describes</w:t>
      </w:r>
      <w:r w:rsidRPr="00772990">
        <w:rPr>
          <w:rFonts w:ascii="Arial" w:eastAsia="Arial" w:hAnsi="Arial" w:cs="Arial"/>
          <w:sz w:val="23"/>
          <w:szCs w:val="23"/>
        </w:rPr>
        <w:t xml:space="preserve"> Malt Rainier Tonic?</w:t>
      </w:r>
    </w:p>
    <w:p w14:paraId="2E6837B6" w14:textId="502F0E4D" w:rsidR="00772990" w:rsidRPr="00772990" w:rsidRDefault="00772990" w:rsidP="00772990">
      <w:pPr>
        <w:pStyle w:val="ListParagraph"/>
        <w:numPr>
          <w:ilvl w:val="0"/>
          <w:numId w:val="15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3"/>
          <w:szCs w:val="23"/>
        </w:rPr>
      </w:pPr>
      <w:r w:rsidRPr="00772990">
        <w:rPr>
          <w:rFonts w:ascii="Arial" w:eastAsia="Arial" w:hAnsi="Arial" w:cs="Arial"/>
          <w:sz w:val="23"/>
          <w:szCs w:val="23"/>
        </w:rPr>
        <w:t>Medicine</w:t>
      </w:r>
    </w:p>
    <w:p w14:paraId="524C4E89" w14:textId="7FD0CC76" w:rsidR="00772990" w:rsidRPr="00772990" w:rsidRDefault="00772990" w:rsidP="00772990">
      <w:pPr>
        <w:pStyle w:val="ListParagraph"/>
        <w:numPr>
          <w:ilvl w:val="0"/>
          <w:numId w:val="15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3"/>
          <w:szCs w:val="23"/>
        </w:rPr>
      </w:pPr>
      <w:r w:rsidRPr="00772990">
        <w:rPr>
          <w:rFonts w:ascii="Arial" w:eastAsia="Arial" w:hAnsi="Arial" w:cs="Arial"/>
          <w:sz w:val="23"/>
          <w:szCs w:val="23"/>
        </w:rPr>
        <w:t>Liquid extract of malt and hops not over 5 1/2 percent alcohol</w:t>
      </w:r>
    </w:p>
    <w:p w14:paraId="108B68F3" w14:textId="50438608" w:rsidR="00772990" w:rsidRPr="00772990" w:rsidRDefault="00772990" w:rsidP="00772990">
      <w:pPr>
        <w:pStyle w:val="ListParagraph"/>
        <w:numPr>
          <w:ilvl w:val="0"/>
          <w:numId w:val="15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3"/>
          <w:szCs w:val="23"/>
        </w:rPr>
      </w:pPr>
      <w:r w:rsidRPr="00772990">
        <w:rPr>
          <w:rFonts w:ascii="Arial" w:eastAsia="Arial" w:hAnsi="Arial" w:cs="Arial"/>
          <w:sz w:val="23"/>
          <w:szCs w:val="23"/>
        </w:rPr>
        <w:t>Nourishment</w:t>
      </w:r>
    </w:p>
    <w:p w14:paraId="497A588A" w14:textId="16AC2AF3" w:rsidR="00772990" w:rsidRPr="00772990" w:rsidRDefault="00772990" w:rsidP="00772990">
      <w:pPr>
        <w:pStyle w:val="ListParagraph"/>
        <w:numPr>
          <w:ilvl w:val="0"/>
          <w:numId w:val="15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3"/>
          <w:szCs w:val="23"/>
        </w:rPr>
      </w:pPr>
      <w:r w:rsidRPr="00772990">
        <w:rPr>
          <w:rFonts w:ascii="Arial" w:eastAsia="Arial" w:hAnsi="Arial" w:cs="Arial"/>
          <w:sz w:val="23"/>
          <w:szCs w:val="23"/>
        </w:rPr>
        <w:t>Strength for mothers</w:t>
      </w:r>
    </w:p>
    <w:p w14:paraId="75A3939A" w14:textId="77777777" w:rsidR="00772990" w:rsidRPr="00772990" w:rsidRDefault="00772990" w:rsidP="00772990">
      <w:pPr>
        <w:pStyle w:val="ListParagraph"/>
        <w:numPr>
          <w:ilvl w:val="0"/>
          <w:numId w:val="4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3"/>
          <w:szCs w:val="23"/>
        </w:rPr>
      </w:pPr>
      <w:r w:rsidRPr="00772990">
        <w:rPr>
          <w:rFonts w:ascii="Arial" w:eastAsia="Arial" w:hAnsi="Arial" w:cs="Arial"/>
          <w:sz w:val="23"/>
          <w:szCs w:val="23"/>
        </w:rPr>
        <w:t>Infer why the ad shows a well-dressed, upper-class woman with nicely-styled hair.</w:t>
      </w:r>
    </w:p>
    <w:p w14:paraId="1C863BBC" w14:textId="52EC29EE" w:rsidR="00772990" w:rsidRPr="00772990" w:rsidRDefault="00772990" w:rsidP="00772990">
      <w:pPr>
        <w:pStyle w:val="ListParagraph"/>
        <w:numPr>
          <w:ilvl w:val="0"/>
          <w:numId w:val="16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3"/>
          <w:szCs w:val="23"/>
        </w:rPr>
      </w:pPr>
      <w:r w:rsidRPr="00772990">
        <w:rPr>
          <w:rFonts w:ascii="Arial" w:eastAsia="Arial" w:hAnsi="Arial" w:cs="Arial"/>
          <w:sz w:val="23"/>
          <w:szCs w:val="23"/>
        </w:rPr>
        <w:t>Advertisers wanted to make their tonic seem like legitimate medicine rather than simply malt liquor.</w:t>
      </w:r>
    </w:p>
    <w:p w14:paraId="0F8962AA" w14:textId="0F1AFCA8" w:rsidR="00772990" w:rsidRPr="00772990" w:rsidRDefault="00772990" w:rsidP="00772990">
      <w:pPr>
        <w:pStyle w:val="ListParagraph"/>
        <w:numPr>
          <w:ilvl w:val="0"/>
          <w:numId w:val="16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3"/>
          <w:szCs w:val="23"/>
        </w:rPr>
      </w:pPr>
      <w:r w:rsidRPr="00772990">
        <w:rPr>
          <w:rFonts w:ascii="Arial" w:eastAsia="Arial" w:hAnsi="Arial" w:cs="Arial"/>
          <w:sz w:val="23"/>
          <w:szCs w:val="23"/>
        </w:rPr>
        <w:t>Advertisers knew that all mothers would aspire to be wealthy, upper-class, beautiful, and respect</w:t>
      </w:r>
      <w:r w:rsidR="00833D28">
        <w:rPr>
          <w:rFonts w:ascii="Arial" w:eastAsia="Arial" w:hAnsi="Arial" w:cs="Arial"/>
          <w:sz w:val="23"/>
          <w:szCs w:val="23"/>
        </w:rPr>
        <w:t>a</w:t>
      </w:r>
      <w:r w:rsidRPr="00772990">
        <w:rPr>
          <w:rFonts w:ascii="Arial" w:eastAsia="Arial" w:hAnsi="Arial" w:cs="Arial"/>
          <w:sz w:val="23"/>
          <w:szCs w:val="23"/>
        </w:rPr>
        <w:t>ble.</w:t>
      </w:r>
    </w:p>
    <w:p w14:paraId="605E8007" w14:textId="16313935" w:rsidR="00772990" w:rsidRPr="00772990" w:rsidRDefault="00772990" w:rsidP="00772990">
      <w:pPr>
        <w:pStyle w:val="ListParagraph"/>
        <w:numPr>
          <w:ilvl w:val="0"/>
          <w:numId w:val="16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3"/>
          <w:szCs w:val="23"/>
        </w:rPr>
      </w:pPr>
      <w:r w:rsidRPr="00772990">
        <w:rPr>
          <w:rFonts w:ascii="Arial" w:eastAsia="Arial" w:hAnsi="Arial" w:cs="Arial"/>
          <w:sz w:val="23"/>
          <w:szCs w:val="23"/>
        </w:rPr>
        <w:t>Advertisers wanted to sell their product to only this type of mother.</w:t>
      </w:r>
    </w:p>
    <w:p w14:paraId="717C870D" w14:textId="597483C8" w:rsidR="00772990" w:rsidRPr="00772990" w:rsidRDefault="00772990" w:rsidP="00772990">
      <w:pPr>
        <w:pStyle w:val="ListParagraph"/>
        <w:numPr>
          <w:ilvl w:val="0"/>
          <w:numId w:val="16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3"/>
          <w:szCs w:val="23"/>
        </w:rPr>
      </w:pPr>
      <w:r w:rsidRPr="00772990">
        <w:rPr>
          <w:rFonts w:ascii="Arial" w:eastAsia="Arial" w:hAnsi="Arial" w:cs="Arial"/>
          <w:sz w:val="23"/>
          <w:szCs w:val="23"/>
        </w:rPr>
        <w:t>Both A and B might be reasons.</w:t>
      </w:r>
    </w:p>
    <w:p w14:paraId="5155EDD1" w14:textId="77777777" w:rsidR="00772990" w:rsidRPr="00772990" w:rsidRDefault="00772990" w:rsidP="00772990">
      <w:pPr>
        <w:pStyle w:val="ListParagraph"/>
        <w:numPr>
          <w:ilvl w:val="0"/>
          <w:numId w:val="4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3"/>
          <w:szCs w:val="23"/>
        </w:rPr>
      </w:pPr>
      <w:r w:rsidRPr="00772990">
        <w:rPr>
          <w:rFonts w:ascii="Arial" w:eastAsia="Arial" w:hAnsi="Arial" w:cs="Arial"/>
          <w:sz w:val="23"/>
          <w:szCs w:val="23"/>
        </w:rPr>
        <w:t>Which of the following can you infer about the Food and Drugs Act of 1908?</w:t>
      </w:r>
    </w:p>
    <w:p w14:paraId="2680F677" w14:textId="19447F10" w:rsidR="00772990" w:rsidRPr="00772990" w:rsidRDefault="00772990" w:rsidP="00772990">
      <w:pPr>
        <w:pStyle w:val="ListParagraph"/>
        <w:numPr>
          <w:ilvl w:val="0"/>
          <w:numId w:val="17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3"/>
          <w:szCs w:val="23"/>
        </w:rPr>
      </w:pPr>
      <w:r w:rsidRPr="00772990">
        <w:rPr>
          <w:rFonts w:ascii="Arial" w:eastAsia="Arial" w:hAnsi="Arial" w:cs="Arial"/>
          <w:sz w:val="23"/>
          <w:szCs w:val="23"/>
        </w:rPr>
        <w:t>The United States has always carefully safeguarded the health of mothers.</w:t>
      </w:r>
    </w:p>
    <w:p w14:paraId="7BBE17D9" w14:textId="1976713D" w:rsidR="00772990" w:rsidRPr="00772990" w:rsidRDefault="00772990" w:rsidP="00772990">
      <w:pPr>
        <w:pStyle w:val="ListParagraph"/>
        <w:numPr>
          <w:ilvl w:val="0"/>
          <w:numId w:val="17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3"/>
          <w:szCs w:val="23"/>
        </w:rPr>
      </w:pPr>
      <w:r w:rsidRPr="00772990">
        <w:rPr>
          <w:rFonts w:ascii="Arial" w:eastAsia="Arial" w:hAnsi="Arial" w:cs="Arial"/>
          <w:sz w:val="23"/>
          <w:szCs w:val="23"/>
        </w:rPr>
        <w:t>The Food and Drug Administration was founded in 1908.</w:t>
      </w:r>
    </w:p>
    <w:p w14:paraId="653D0341" w14:textId="0E0F8A19" w:rsidR="00772990" w:rsidRPr="00772990" w:rsidRDefault="00772990" w:rsidP="00772990">
      <w:pPr>
        <w:pStyle w:val="ListParagraph"/>
        <w:numPr>
          <w:ilvl w:val="0"/>
          <w:numId w:val="17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3"/>
          <w:szCs w:val="23"/>
        </w:rPr>
      </w:pPr>
      <w:r w:rsidRPr="00772990">
        <w:rPr>
          <w:rFonts w:ascii="Arial" w:eastAsia="Arial" w:hAnsi="Arial" w:cs="Arial"/>
          <w:sz w:val="23"/>
          <w:szCs w:val="23"/>
        </w:rPr>
        <w:t>In 1908, laws governing the marketing of alcohol were different than they are today.</w:t>
      </w:r>
    </w:p>
    <w:p w14:paraId="1605D9D6" w14:textId="09E587B5" w:rsidR="00772990" w:rsidRPr="00772990" w:rsidRDefault="00772990" w:rsidP="00772990">
      <w:pPr>
        <w:pStyle w:val="ListParagraph"/>
        <w:numPr>
          <w:ilvl w:val="0"/>
          <w:numId w:val="17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3"/>
          <w:szCs w:val="23"/>
        </w:rPr>
      </w:pPr>
      <w:r w:rsidRPr="00772990">
        <w:rPr>
          <w:rFonts w:ascii="Arial" w:eastAsia="Arial" w:hAnsi="Arial" w:cs="Arial"/>
          <w:sz w:val="23"/>
          <w:szCs w:val="23"/>
        </w:rPr>
        <w:t>The Seattle Brewing and Malting Company had paid off federal investigators.</w:t>
      </w:r>
    </w:p>
    <w:p w14:paraId="79829F76" w14:textId="77777777" w:rsidR="00772990" w:rsidRPr="00772990" w:rsidRDefault="00772990" w:rsidP="00772990">
      <w:pPr>
        <w:pStyle w:val="ListParagraph"/>
        <w:numPr>
          <w:ilvl w:val="0"/>
          <w:numId w:val="4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3"/>
          <w:szCs w:val="23"/>
        </w:rPr>
      </w:pPr>
      <w:r w:rsidRPr="00772990">
        <w:rPr>
          <w:rFonts w:ascii="Arial" w:eastAsia="Arial" w:hAnsi="Arial" w:cs="Arial"/>
          <w:sz w:val="23"/>
          <w:szCs w:val="23"/>
        </w:rPr>
        <w:t xml:space="preserve">For modern viewers, what is the </w:t>
      </w:r>
      <w:r w:rsidRPr="00833D28">
        <w:rPr>
          <w:rFonts w:ascii="Arial" w:eastAsia="Arial" w:hAnsi="Arial" w:cs="Arial"/>
          <w:b/>
          <w:sz w:val="23"/>
          <w:szCs w:val="23"/>
        </w:rPr>
        <w:t>most shocking claim</w:t>
      </w:r>
      <w:r w:rsidRPr="00772990">
        <w:rPr>
          <w:rFonts w:ascii="Arial" w:eastAsia="Arial" w:hAnsi="Arial" w:cs="Arial"/>
          <w:sz w:val="23"/>
          <w:szCs w:val="23"/>
        </w:rPr>
        <w:t xml:space="preserve"> of this advertisement?</w:t>
      </w:r>
    </w:p>
    <w:p w14:paraId="7843EF30" w14:textId="7F65F059" w:rsidR="00772990" w:rsidRPr="00772990" w:rsidRDefault="00772990" w:rsidP="00772990">
      <w:pPr>
        <w:pStyle w:val="ListParagraph"/>
        <w:numPr>
          <w:ilvl w:val="0"/>
          <w:numId w:val="18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3"/>
          <w:szCs w:val="23"/>
        </w:rPr>
      </w:pPr>
      <w:r w:rsidRPr="00772990">
        <w:rPr>
          <w:rFonts w:ascii="Arial" w:eastAsia="Arial" w:hAnsi="Arial" w:cs="Arial"/>
          <w:sz w:val="23"/>
          <w:szCs w:val="23"/>
        </w:rPr>
        <w:t>Mothers should drink alcohol while caring for their children.</w:t>
      </w:r>
    </w:p>
    <w:p w14:paraId="52FBA265" w14:textId="539C0ED4" w:rsidR="00772990" w:rsidRPr="00772990" w:rsidRDefault="00772990" w:rsidP="00772990">
      <w:pPr>
        <w:pStyle w:val="ListParagraph"/>
        <w:numPr>
          <w:ilvl w:val="0"/>
          <w:numId w:val="18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3"/>
          <w:szCs w:val="23"/>
        </w:rPr>
      </w:pPr>
      <w:r w:rsidRPr="00772990">
        <w:rPr>
          <w:rFonts w:ascii="Arial" w:eastAsia="Arial" w:hAnsi="Arial" w:cs="Arial"/>
          <w:sz w:val="23"/>
          <w:szCs w:val="23"/>
        </w:rPr>
        <w:t>Malt Rainier contains no more than 5 1/2 percent alcohol.</w:t>
      </w:r>
    </w:p>
    <w:p w14:paraId="6A32F64E" w14:textId="33C583D5" w:rsidR="00772990" w:rsidRPr="00772990" w:rsidRDefault="00772990" w:rsidP="00772990">
      <w:pPr>
        <w:pStyle w:val="ListParagraph"/>
        <w:numPr>
          <w:ilvl w:val="0"/>
          <w:numId w:val="18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3"/>
          <w:szCs w:val="23"/>
        </w:rPr>
      </w:pPr>
      <w:r w:rsidRPr="00772990">
        <w:rPr>
          <w:rFonts w:ascii="Arial" w:eastAsia="Arial" w:hAnsi="Arial" w:cs="Arial"/>
          <w:sz w:val="23"/>
          <w:szCs w:val="23"/>
        </w:rPr>
        <w:t>Malt Rainier provides nourishment and strength.</w:t>
      </w:r>
    </w:p>
    <w:p w14:paraId="5828325B" w14:textId="76A4C79A" w:rsidR="00D433E5" w:rsidRPr="00772990" w:rsidRDefault="00772990" w:rsidP="00772990">
      <w:pPr>
        <w:pStyle w:val="ListParagraph"/>
        <w:numPr>
          <w:ilvl w:val="0"/>
          <w:numId w:val="18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3"/>
          <w:szCs w:val="23"/>
        </w:rPr>
      </w:pPr>
      <w:r w:rsidRPr="00772990">
        <w:rPr>
          <w:rFonts w:ascii="Arial" w:eastAsia="Arial" w:hAnsi="Arial" w:cs="Arial"/>
          <w:sz w:val="23"/>
          <w:szCs w:val="23"/>
        </w:rPr>
        <w:t>Exhausted mothers often attend the Argus Alaska-Yukon-Pacific Exposition.</w:t>
      </w:r>
    </w:p>
    <w:sectPr w:rsidR="00D433E5" w:rsidRPr="00772990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CC6AA" w14:textId="77777777" w:rsidR="00586C3F" w:rsidRDefault="00586C3F" w:rsidP="00C74B8A">
      <w:pPr>
        <w:spacing w:after="0" w:line="240" w:lineRule="auto"/>
      </w:pPr>
      <w:r>
        <w:separator/>
      </w:r>
    </w:p>
  </w:endnote>
  <w:endnote w:type="continuationSeparator" w:id="0">
    <w:p w14:paraId="7D36D9DF" w14:textId="77777777" w:rsidR="00586C3F" w:rsidRDefault="00586C3F" w:rsidP="00C74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B9ABE" w14:textId="77777777" w:rsidR="00C74B8A" w:rsidRDefault="005058CD">
    <w:pPr>
      <w:pStyle w:val="Footer"/>
    </w:pPr>
    <w:r w:rsidRPr="009137C4">
      <w:rPr>
        <w:rFonts w:ascii="Arial" w:hAnsi="Arial" w:cs="Arial"/>
        <w:sz w:val="20"/>
        <w:szCs w:val="20"/>
      </w:rPr>
      <w:t xml:space="preserve">© </w:t>
    </w:r>
    <w:hyperlink r:id="rId1" w:history="1">
      <w:r w:rsidRPr="009137C4">
        <w:rPr>
          <w:rStyle w:val="Hyperlink"/>
          <w:rFonts w:ascii="Arial" w:hAnsi="Arial" w:cs="Arial"/>
          <w:sz w:val="20"/>
          <w:szCs w:val="20"/>
        </w:rPr>
        <w:t>Thoughtful Learning</w:t>
      </w:r>
    </w:hyperlink>
    <w:r w:rsidRPr="009137C4">
      <w:rPr>
        <w:rFonts w:ascii="Arial" w:hAnsi="Arial" w:cs="Arial"/>
      </w:rPr>
      <w:tab/>
    </w:r>
    <w:r>
      <w:rPr>
        <w:rFonts w:ascii="Arial" w:hAnsi="Arial" w:cs="Arial"/>
      </w:rPr>
      <w:t xml:space="preserve">      </w:t>
    </w:r>
    <w:r w:rsidRPr="007227C3">
      <w:rPr>
        <w:rFonts w:ascii="Arial" w:hAnsi="Arial" w:cs="Arial"/>
        <w:sz w:val="20"/>
        <w:szCs w:val="20"/>
      </w:rPr>
      <w:t xml:space="preserve">From the unit </w:t>
    </w:r>
    <w:hyperlink r:id="rId2" w:history="1">
      <w:r w:rsidRPr="007227C3">
        <w:rPr>
          <w:rStyle w:val="Hyperlink"/>
          <w:rFonts w:ascii="Arial" w:hAnsi="Arial" w:cs="Arial"/>
          <w:sz w:val="20"/>
          <w:szCs w:val="20"/>
        </w:rPr>
        <w:t>Practice Test for Reading and Writing Nonfiction</w:t>
      </w:r>
    </w:hyperlink>
    <w:r w:rsidR="00F63A43">
      <w:tab/>
    </w:r>
    <w:r w:rsidR="00F63A43">
      <w:fldChar w:fldCharType="begin"/>
    </w:r>
    <w:r w:rsidR="00F63A43">
      <w:instrText xml:space="preserve"> PAGE   \* MERGEFORMAT </w:instrText>
    </w:r>
    <w:r w:rsidR="00F63A43">
      <w:fldChar w:fldCharType="separate"/>
    </w:r>
    <w:r w:rsidR="00F63A43">
      <w:rPr>
        <w:noProof/>
      </w:rPr>
      <w:t>1</w:t>
    </w:r>
    <w:r w:rsidR="00F63A4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8CF26" w14:textId="77777777" w:rsidR="00586C3F" w:rsidRDefault="00586C3F" w:rsidP="00C74B8A">
      <w:pPr>
        <w:spacing w:after="0" w:line="240" w:lineRule="auto"/>
      </w:pPr>
      <w:r>
        <w:separator/>
      </w:r>
    </w:p>
  </w:footnote>
  <w:footnote w:type="continuationSeparator" w:id="0">
    <w:p w14:paraId="6CEEC872" w14:textId="77777777" w:rsidR="00586C3F" w:rsidRDefault="00586C3F" w:rsidP="00C74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86694"/>
    <w:multiLevelType w:val="hybridMultilevel"/>
    <w:tmpl w:val="8DDEF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A00EB"/>
    <w:multiLevelType w:val="hybridMultilevel"/>
    <w:tmpl w:val="B21695E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4B3DFC"/>
    <w:multiLevelType w:val="hybridMultilevel"/>
    <w:tmpl w:val="B21695E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103C4B"/>
    <w:multiLevelType w:val="hybridMultilevel"/>
    <w:tmpl w:val="7AF0E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B40AD"/>
    <w:multiLevelType w:val="hybridMultilevel"/>
    <w:tmpl w:val="B21695E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E646A6"/>
    <w:multiLevelType w:val="multilevel"/>
    <w:tmpl w:val="2F4A9DF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6" w15:restartNumberingAfterBreak="0">
    <w:nsid w:val="34347002"/>
    <w:multiLevelType w:val="hybridMultilevel"/>
    <w:tmpl w:val="B21695E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842D25"/>
    <w:multiLevelType w:val="hybridMultilevel"/>
    <w:tmpl w:val="B21695E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F23108"/>
    <w:multiLevelType w:val="hybridMultilevel"/>
    <w:tmpl w:val="B21695E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9F2D5C"/>
    <w:multiLevelType w:val="hybridMultilevel"/>
    <w:tmpl w:val="B21695E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5B2425"/>
    <w:multiLevelType w:val="hybridMultilevel"/>
    <w:tmpl w:val="B21695E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A07EDD"/>
    <w:multiLevelType w:val="multilevel"/>
    <w:tmpl w:val="89146C8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2" w15:restartNumberingAfterBreak="0">
    <w:nsid w:val="631275DC"/>
    <w:multiLevelType w:val="hybridMultilevel"/>
    <w:tmpl w:val="B21695E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1673F2"/>
    <w:multiLevelType w:val="hybridMultilevel"/>
    <w:tmpl w:val="B21695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575E0"/>
    <w:multiLevelType w:val="hybridMultilevel"/>
    <w:tmpl w:val="B21695E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183AF5"/>
    <w:multiLevelType w:val="hybridMultilevel"/>
    <w:tmpl w:val="B21695E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A07950"/>
    <w:multiLevelType w:val="hybridMultilevel"/>
    <w:tmpl w:val="B21695E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107286"/>
    <w:multiLevelType w:val="hybridMultilevel"/>
    <w:tmpl w:val="B21695E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0"/>
  </w:num>
  <w:num w:numId="5">
    <w:abstractNumId w:val="13"/>
  </w:num>
  <w:num w:numId="6">
    <w:abstractNumId w:val="10"/>
  </w:num>
  <w:num w:numId="7">
    <w:abstractNumId w:val="1"/>
  </w:num>
  <w:num w:numId="8">
    <w:abstractNumId w:val="2"/>
  </w:num>
  <w:num w:numId="9">
    <w:abstractNumId w:val="7"/>
  </w:num>
  <w:num w:numId="10">
    <w:abstractNumId w:val="9"/>
  </w:num>
  <w:num w:numId="11">
    <w:abstractNumId w:val="17"/>
  </w:num>
  <w:num w:numId="12">
    <w:abstractNumId w:val="12"/>
  </w:num>
  <w:num w:numId="13">
    <w:abstractNumId w:val="15"/>
  </w:num>
  <w:num w:numId="14">
    <w:abstractNumId w:val="14"/>
  </w:num>
  <w:num w:numId="15">
    <w:abstractNumId w:val="6"/>
  </w:num>
  <w:num w:numId="16">
    <w:abstractNumId w:val="8"/>
  </w:num>
  <w:num w:numId="17">
    <w:abstractNumId w:val="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125"/>
    <w:rsid w:val="00017F17"/>
    <w:rsid w:val="00054720"/>
    <w:rsid w:val="000B3A2B"/>
    <w:rsid w:val="000C34C8"/>
    <w:rsid w:val="000D05CF"/>
    <w:rsid w:val="00150C91"/>
    <w:rsid w:val="001F6F9F"/>
    <w:rsid w:val="00243DDA"/>
    <w:rsid w:val="00267BC1"/>
    <w:rsid w:val="002F1CDF"/>
    <w:rsid w:val="00377516"/>
    <w:rsid w:val="003B1FD4"/>
    <w:rsid w:val="00412593"/>
    <w:rsid w:val="0049197A"/>
    <w:rsid w:val="004B172F"/>
    <w:rsid w:val="004B3F63"/>
    <w:rsid w:val="005058CD"/>
    <w:rsid w:val="00506C5D"/>
    <w:rsid w:val="00586C3F"/>
    <w:rsid w:val="006A150C"/>
    <w:rsid w:val="0070490B"/>
    <w:rsid w:val="00772990"/>
    <w:rsid w:val="007E289A"/>
    <w:rsid w:val="00833D28"/>
    <w:rsid w:val="008959ED"/>
    <w:rsid w:val="0093031D"/>
    <w:rsid w:val="00950A98"/>
    <w:rsid w:val="00AB4780"/>
    <w:rsid w:val="00AF17A3"/>
    <w:rsid w:val="00B713CA"/>
    <w:rsid w:val="00C74B8A"/>
    <w:rsid w:val="00CE4F2E"/>
    <w:rsid w:val="00D32695"/>
    <w:rsid w:val="00D41125"/>
    <w:rsid w:val="00D433E5"/>
    <w:rsid w:val="00E62D29"/>
    <w:rsid w:val="00ED351D"/>
    <w:rsid w:val="00F008F9"/>
    <w:rsid w:val="00F03488"/>
    <w:rsid w:val="00F049C8"/>
    <w:rsid w:val="00F34A28"/>
    <w:rsid w:val="00F6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FEED7"/>
  <w15:docId w15:val="{5B58ED0E-3422-4EC2-BFFB-8525F543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B1F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4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B8A"/>
  </w:style>
  <w:style w:type="paragraph" w:styleId="Footer">
    <w:name w:val="footer"/>
    <w:basedOn w:val="Normal"/>
    <w:link w:val="FooterChar"/>
    <w:uiPriority w:val="99"/>
    <w:unhideWhenUsed/>
    <w:rsid w:val="00C74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B8A"/>
  </w:style>
  <w:style w:type="character" w:styleId="Hyperlink">
    <w:name w:val="Hyperlink"/>
    <w:basedOn w:val="DefaultParagraphFont"/>
    <w:uiPriority w:val="99"/>
    <w:unhideWhenUsed/>
    <w:rsid w:val="00C74B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B8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058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practice-test-reading-and-writing-nonfiction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King</dc:creator>
  <cp:lastModifiedBy>John King</cp:lastModifiedBy>
  <cp:revision>2</cp:revision>
  <dcterms:created xsi:type="dcterms:W3CDTF">2018-08-24T15:49:00Z</dcterms:created>
  <dcterms:modified xsi:type="dcterms:W3CDTF">2018-08-24T15:49:00Z</dcterms:modified>
</cp:coreProperties>
</file>