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3BE402B3" w:rsidR="00126FFA" w:rsidRDefault="00B75CB0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="008A1CB9" w:rsidRPr="008A1CB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Special Parts of a Letter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BADA570" w14:textId="06A7C7FA" w:rsidR="00864547" w:rsidRDefault="00B75CB0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 w:rsidRPr="00B75CB0">
        <w:rPr>
          <w:rFonts w:ascii="Arial" w:eastAsia="Calibri" w:hAnsi="Arial" w:cs="Arial"/>
          <w:b/>
        </w:rPr>
        <w:t>Edit for punctuation and capitalization</w:t>
      </w:r>
      <w:r w:rsidR="00864547" w:rsidRPr="00EF0F14">
        <w:rPr>
          <w:rFonts w:ascii="Arial" w:eastAsia="Calibri" w:hAnsi="Arial" w:cs="Arial"/>
          <w:b/>
        </w:rPr>
        <w:t>.</w:t>
      </w:r>
      <w:r w:rsidR="00864547" w:rsidRPr="00B81D02">
        <w:rPr>
          <w:rFonts w:ascii="Arial" w:eastAsia="Calibri" w:hAnsi="Arial" w:cs="Arial"/>
          <w:b/>
        </w:rPr>
        <w:t xml:space="preserve"> </w:t>
      </w:r>
    </w:p>
    <w:p w14:paraId="0A22186F" w14:textId="24C93270" w:rsidR="00864547" w:rsidRDefault="00B75CB0" w:rsidP="00B75CB0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 w:rsidRPr="00B75CB0">
        <w:rPr>
          <w:rFonts w:ascii="Arial" w:eastAsia="Calibri" w:hAnsi="Arial" w:cs="Arial"/>
          <w:color w:val="000000"/>
          <w:sz w:val="24"/>
          <w:szCs w:val="24"/>
        </w:rPr>
        <w:t>Edit the following parts of business letters for punctuation and capitalization. The first one has been done for you.</w:t>
      </w:r>
    </w:p>
    <w:p w14:paraId="55A0B6CC" w14:textId="77777777" w:rsidR="00B75CB0" w:rsidRPr="00B75CB0" w:rsidRDefault="00B75CB0" w:rsidP="00B75CB0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044BE7BA" w14:textId="6C5F58C8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CB0">
        <w:rPr>
          <w:rFonts w:ascii="Arial" w:hAnsi="Arial" w:cs="Arial"/>
        </w:rPr>
        <w:t>April 12</w:t>
      </w:r>
      <w:r w:rsidRPr="00B75CB0">
        <w:rPr>
          <w:rFonts w:ascii="Arial" w:hAnsi="Arial" w:cs="Arial"/>
          <w:b/>
        </w:rPr>
        <w:t>,</w:t>
      </w:r>
      <w:r w:rsidRPr="00B75CB0">
        <w:rPr>
          <w:rFonts w:ascii="Arial" w:hAnsi="Arial" w:cs="Arial"/>
        </w:rPr>
        <w:t xml:space="preserve"> 2016</w:t>
      </w:r>
    </w:p>
    <w:p w14:paraId="7B1254D3" w14:textId="77777777" w:rsid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</w:p>
    <w:p w14:paraId="6F057F8B" w14:textId="20DDE120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75CB0">
        <w:rPr>
          <w:rFonts w:ascii="Arial" w:hAnsi="Arial" w:cs="Arial"/>
        </w:rPr>
        <w:t>925 East 49th Street</w:t>
      </w:r>
    </w:p>
    <w:p w14:paraId="40FAE172" w14:textId="054C1580" w:rsidR="00B75CB0" w:rsidRPr="00B75CB0" w:rsidRDefault="00B75CB0" w:rsidP="00B75CB0">
      <w:pPr>
        <w:pStyle w:val="bodytext"/>
        <w:suppressAutoHyphens/>
        <w:ind w:left="630" w:hanging="360"/>
        <w:rPr>
          <w:rFonts w:ascii="Arial" w:hAnsi="Arial" w:cs="Arial"/>
        </w:rPr>
      </w:pPr>
      <w:r w:rsidRPr="00B75CB0">
        <w:rPr>
          <w:rFonts w:ascii="Arial" w:hAnsi="Arial" w:cs="Arial"/>
        </w:rPr>
        <w:t>Austin Texas 78745</w:t>
      </w:r>
    </w:p>
    <w:p w14:paraId="7BFB75D7" w14:textId="77777777" w:rsid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</w:p>
    <w:p w14:paraId="73A7A642" w14:textId="3172F698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 w:rsidRPr="00B75CB0">
        <w:rPr>
          <w:rFonts w:ascii="Arial" w:hAnsi="Arial" w:cs="Arial"/>
        </w:rPr>
        <w:t>dear</w:t>
      </w:r>
      <w:proofErr w:type="gramEnd"/>
      <w:r w:rsidRPr="00B75CB0">
        <w:rPr>
          <w:rFonts w:ascii="Arial" w:hAnsi="Arial" w:cs="Arial"/>
        </w:rPr>
        <w:t xml:space="preserve"> Mr. </w:t>
      </w:r>
      <w:proofErr w:type="spellStart"/>
      <w:r w:rsidRPr="00B75CB0">
        <w:rPr>
          <w:rFonts w:ascii="Arial" w:hAnsi="Arial" w:cs="Arial"/>
        </w:rPr>
        <w:t>Kazarian</w:t>
      </w:r>
      <w:proofErr w:type="spellEnd"/>
    </w:p>
    <w:p w14:paraId="2A8EBBB5" w14:textId="77777777" w:rsid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</w:p>
    <w:p w14:paraId="01A215A3" w14:textId="7E62ED22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4. </w:t>
      </w:r>
      <w:r w:rsidRPr="00B75CB0">
        <w:rPr>
          <w:rFonts w:ascii="Arial" w:hAnsi="Arial" w:cs="Arial"/>
        </w:rPr>
        <w:t>Sincerely</w:t>
      </w:r>
      <w:proofErr w:type="gramEnd"/>
    </w:p>
    <w:p w14:paraId="4EABA967" w14:textId="77777777" w:rsid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</w:p>
    <w:p w14:paraId="4224B1CE" w14:textId="38FDD9EB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B75CB0">
        <w:rPr>
          <w:rFonts w:ascii="Arial" w:hAnsi="Arial" w:cs="Arial"/>
        </w:rPr>
        <w:t>Baltimore MD 21201</w:t>
      </w:r>
    </w:p>
    <w:p w14:paraId="3620C801" w14:textId="77777777" w:rsid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</w:p>
    <w:p w14:paraId="14C61065" w14:textId="2CC3A0BB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 w:rsidRPr="00B75CB0">
        <w:rPr>
          <w:rFonts w:ascii="Arial" w:hAnsi="Arial" w:cs="Arial"/>
        </w:rPr>
        <w:t>yours</w:t>
      </w:r>
      <w:proofErr w:type="gramEnd"/>
      <w:r w:rsidRPr="00B75CB0">
        <w:rPr>
          <w:rFonts w:ascii="Arial" w:hAnsi="Arial" w:cs="Arial"/>
        </w:rPr>
        <w:t xml:space="preserve"> truly</w:t>
      </w:r>
    </w:p>
    <w:p w14:paraId="479A4B6B" w14:textId="77777777" w:rsid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</w:p>
    <w:p w14:paraId="0D6FA87E" w14:textId="7BDEEBB8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B75CB0">
        <w:rPr>
          <w:rFonts w:ascii="Arial" w:hAnsi="Arial" w:cs="Arial"/>
        </w:rPr>
        <w:t>December 1 2016</w:t>
      </w:r>
    </w:p>
    <w:p w14:paraId="2A70F91B" w14:textId="77777777" w:rsid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</w:p>
    <w:p w14:paraId="0F9FAD4A" w14:textId="4B114F7C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B75CB0">
        <w:rPr>
          <w:rFonts w:ascii="Arial" w:hAnsi="Arial" w:cs="Arial"/>
        </w:rPr>
        <w:t xml:space="preserve">Dear </w:t>
      </w:r>
      <w:proofErr w:type="spellStart"/>
      <w:r w:rsidRPr="00B75CB0">
        <w:rPr>
          <w:rFonts w:ascii="Arial" w:hAnsi="Arial" w:cs="Arial"/>
        </w:rPr>
        <w:t>ms.</w:t>
      </w:r>
      <w:proofErr w:type="spellEnd"/>
      <w:r w:rsidRPr="00B75CB0">
        <w:rPr>
          <w:rFonts w:ascii="Arial" w:hAnsi="Arial" w:cs="Arial"/>
        </w:rPr>
        <w:t xml:space="preserve"> Johansen</w:t>
      </w:r>
      <w:bookmarkStart w:id="0" w:name="_GoBack"/>
      <w:bookmarkEnd w:id="0"/>
    </w:p>
    <w:p w14:paraId="7223173E" w14:textId="77777777" w:rsid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</w:p>
    <w:p w14:paraId="7BC7963E" w14:textId="473FA580" w:rsidR="00B75CB0" w:rsidRPr="00B75CB0" w:rsidRDefault="00B75CB0" w:rsidP="00B75CB0">
      <w:pPr>
        <w:pStyle w:val="bodytext"/>
        <w:suppressAutoHyphens/>
        <w:ind w:left="27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B75CB0">
        <w:rPr>
          <w:rFonts w:ascii="Arial" w:hAnsi="Arial" w:cs="Arial"/>
        </w:rPr>
        <w:t xml:space="preserve">255 William </w:t>
      </w:r>
      <w:proofErr w:type="gramStart"/>
      <w:r w:rsidRPr="00B75CB0">
        <w:rPr>
          <w:rFonts w:ascii="Arial" w:hAnsi="Arial" w:cs="Arial"/>
        </w:rPr>
        <w:t>street</w:t>
      </w:r>
      <w:proofErr w:type="gramEnd"/>
    </w:p>
    <w:p w14:paraId="32DBC8BA" w14:textId="77777777" w:rsidR="00B75CB0" w:rsidRPr="00B75CB0" w:rsidRDefault="00B75CB0" w:rsidP="00B75CB0">
      <w:pPr>
        <w:pStyle w:val="bodytext"/>
        <w:suppressAutoHyphens/>
        <w:ind w:left="270" w:firstLine="0"/>
        <w:rPr>
          <w:rFonts w:ascii="Arial" w:hAnsi="Arial" w:cs="Arial"/>
        </w:rPr>
      </w:pPr>
      <w:r w:rsidRPr="00B75CB0">
        <w:rPr>
          <w:rFonts w:ascii="Arial" w:hAnsi="Arial" w:cs="Arial"/>
        </w:rPr>
        <w:t>Worcester MA 01609</w:t>
      </w:r>
    </w:p>
    <w:p w14:paraId="6FBD02A1" w14:textId="77777777" w:rsidR="00B75CB0" w:rsidRDefault="00B75CB0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3E94BFCE" w14:textId="411AC03E" w:rsidR="009A5B0B" w:rsidRPr="00B75CB0" w:rsidRDefault="00B75CB0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proofErr w:type="gramStart"/>
      <w:r w:rsidRPr="00B75CB0">
        <w:rPr>
          <w:rFonts w:ascii="Arial" w:hAnsi="Arial" w:cs="Arial"/>
        </w:rPr>
        <w:t>thank</w:t>
      </w:r>
      <w:proofErr w:type="gramEnd"/>
      <w:r w:rsidRPr="00B75CB0">
        <w:rPr>
          <w:rFonts w:ascii="Arial" w:hAnsi="Arial" w:cs="Arial"/>
        </w:rPr>
        <w:t xml:space="preserve"> you</w:t>
      </w:r>
    </w:p>
    <w:sectPr w:rsidR="009A5B0B" w:rsidRPr="00B75CB0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B75CB0" w:rsidRDefault="00B75CB0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B75CB0" w:rsidRDefault="00B75CB0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B75CB0" w:rsidRPr="00D703C2" w:rsidRDefault="00B75CB0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B75CB0" w:rsidRDefault="00B75CB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B75CB0" w:rsidRDefault="00B75CB0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B75CB0" w:rsidRDefault="00B75CB0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723D"/>
    <w:multiLevelType w:val="hybridMultilevel"/>
    <w:tmpl w:val="B64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565BD"/>
    <w:multiLevelType w:val="multilevel"/>
    <w:tmpl w:val="BB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0F7F"/>
    <w:multiLevelType w:val="multilevel"/>
    <w:tmpl w:val="3C5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0644D"/>
    <w:rsid w:val="00747BFD"/>
    <w:rsid w:val="0075711B"/>
    <w:rsid w:val="00792422"/>
    <w:rsid w:val="007B4DD3"/>
    <w:rsid w:val="007C662D"/>
    <w:rsid w:val="00864547"/>
    <w:rsid w:val="0088074A"/>
    <w:rsid w:val="008A1CB9"/>
    <w:rsid w:val="008B0F9D"/>
    <w:rsid w:val="008C0607"/>
    <w:rsid w:val="009007BE"/>
    <w:rsid w:val="009016C9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B006AD"/>
    <w:rsid w:val="00B109F4"/>
    <w:rsid w:val="00B75CB0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872AA"/>
    <w:rsid w:val="00E97AF2"/>
    <w:rsid w:val="00EB02C5"/>
    <w:rsid w:val="00ED560D"/>
    <w:rsid w:val="00ED68B2"/>
    <w:rsid w:val="00F10F77"/>
    <w:rsid w:val="00F3293B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Macintosh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2016-11-28T14:40:00Z</dcterms:created>
  <dcterms:modified xsi:type="dcterms:W3CDTF">2016-11-28T14:40:00Z</dcterms:modified>
</cp:coreProperties>
</file>