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717721">
        <w:rPr>
          <w:rFonts w:ascii="Arial" w:hAnsi="Arial" w:cs="Arial"/>
          <w:b/>
          <w:bCs/>
          <w:sz w:val="40"/>
          <w:szCs w:val="40"/>
        </w:rPr>
        <w:t>Classification Essays</w:t>
      </w:r>
    </w:p>
    <w:p w:rsidR="003029CE" w:rsidRDefault="00117497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Prewriting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92158C">
        <w:rPr>
          <w:rFonts w:ascii="Arial" w:hAnsi="Arial" w:cs="Arial"/>
          <w:bCs/>
          <w:sz w:val="32"/>
          <w:szCs w:val="32"/>
        </w:rPr>
        <w:t>t</w:t>
      </w:r>
      <w:r>
        <w:rPr>
          <w:rFonts w:ascii="Arial" w:hAnsi="Arial" w:cs="Arial"/>
          <w:bCs/>
          <w:sz w:val="32"/>
          <w:szCs w:val="32"/>
        </w:rPr>
        <w:t>o</w:t>
      </w:r>
      <w:r w:rsidR="0092158C">
        <w:rPr>
          <w:rFonts w:ascii="Arial" w:hAnsi="Arial" w:cs="Arial"/>
          <w:bCs/>
          <w:sz w:val="32"/>
          <w:szCs w:val="32"/>
        </w:rPr>
        <w:t xml:space="preserve"> Focus Your Ideas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117497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 topic ideas</w:t>
      </w:r>
      <w:r w:rsidR="003029CE" w:rsidRPr="00737B2B">
        <w:rPr>
          <w:rFonts w:ascii="Arial" w:hAnsi="Arial" w:cs="Arial"/>
          <w:b/>
          <w:sz w:val="24"/>
          <w:szCs w:val="24"/>
        </w:rPr>
        <w:t>.</w:t>
      </w:r>
    </w:p>
    <w:p w:rsidR="00117497" w:rsidRP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117497">
        <w:rPr>
          <w:rFonts w:ascii="Arial" w:hAnsi="Arial" w:cs="Arial"/>
          <w:sz w:val="24"/>
          <w:szCs w:val="24"/>
        </w:rPr>
        <w:t>Think of specific things that interest you. Some examples might include a hobby, a sport, a career or profession, a skill, an art form, a place, or an idea or concept, such as</w:t>
      </w:r>
    </w:p>
    <w:p w:rsidR="003029CE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117497">
        <w:rPr>
          <w:rFonts w:ascii="Arial" w:hAnsi="Arial" w:cs="Arial"/>
          <w:i/>
          <w:sz w:val="24"/>
          <w:szCs w:val="24"/>
        </w:rPr>
        <w:t>authority</w:t>
      </w:r>
      <w:r w:rsidRPr="00117497">
        <w:rPr>
          <w:rFonts w:ascii="Arial" w:hAnsi="Arial" w:cs="Arial"/>
          <w:sz w:val="24"/>
          <w:szCs w:val="24"/>
        </w:rPr>
        <w:t xml:space="preserve">. Brainstorm as many ideas as you can (at least 20), rapidly </w:t>
      </w:r>
      <w:r>
        <w:rPr>
          <w:rFonts w:ascii="Arial" w:hAnsi="Arial" w:cs="Arial"/>
          <w:sz w:val="24"/>
          <w:szCs w:val="24"/>
        </w:rPr>
        <w:t>jotting them</w:t>
      </w:r>
      <w:r w:rsidRPr="00117497">
        <w:rPr>
          <w:rFonts w:ascii="Arial" w:hAnsi="Arial" w:cs="Arial"/>
          <w:sz w:val="24"/>
          <w:szCs w:val="24"/>
        </w:rPr>
        <w:t xml:space="preserve"> down without judging.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117497" w:rsidRPr="00117497" w:rsidRDefault="00117497" w:rsidP="00117497">
      <w:pPr>
        <w:pStyle w:val="ReactingReadingText"/>
        <w:jc w:val="center"/>
        <w:rPr>
          <w:rFonts w:ascii="Arial" w:hAnsi="Arial" w:cs="Arial"/>
          <w:b/>
          <w:sz w:val="24"/>
          <w:szCs w:val="24"/>
        </w:rPr>
      </w:pPr>
      <w:r w:rsidRPr="00117497">
        <w:rPr>
          <w:rFonts w:ascii="Arial" w:hAnsi="Arial" w:cs="Arial"/>
          <w:b/>
          <w:sz w:val="24"/>
          <w:szCs w:val="24"/>
        </w:rPr>
        <w:t>What Interests Me</w:t>
      </w: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70"/>
        <w:gridCol w:w="4585"/>
      </w:tblGrid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  <w:tr w:rsidR="00117497" w:rsidTr="00117497">
        <w:tc>
          <w:tcPr>
            <w:tcW w:w="4375" w:type="dxa"/>
            <w:tcBorders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117497" w:rsidRDefault="00117497" w:rsidP="00F67BD0">
            <w:pPr>
              <w:pStyle w:val="NumberedQuestions"/>
              <w:ind w:left="0" w:firstLine="0"/>
              <w:rPr>
                <w:rFonts w:ascii="Arial" w:hAnsi="Arial" w:cs="Arial"/>
              </w:rPr>
            </w:pPr>
          </w:p>
        </w:tc>
      </w:tr>
    </w:tbl>
    <w:p w:rsidR="00066AD2" w:rsidRPr="00066AD2" w:rsidRDefault="00066AD2" w:rsidP="00066AD2">
      <w:pPr>
        <w:pStyle w:val="NumberedQuestions"/>
        <w:spacing w:line="240" w:lineRule="auto"/>
        <w:ind w:left="120"/>
        <w:rPr>
          <w:rFonts w:ascii="Arial" w:hAnsi="Arial" w:cs="Arial"/>
          <w:b/>
        </w:rPr>
      </w:pPr>
      <w:r w:rsidRPr="00066AD2">
        <w:rPr>
          <w:rFonts w:ascii="Arial" w:hAnsi="Arial" w:cs="Arial"/>
          <w:b/>
        </w:rPr>
        <w:t>Now, complete the following steps to narrow your list of possible subjects</w:t>
      </w:r>
      <w:r>
        <w:rPr>
          <w:rFonts w:ascii="Arial" w:hAnsi="Arial" w:cs="Arial"/>
          <w:b/>
        </w:rPr>
        <w:t>.</w:t>
      </w:r>
    </w:p>
    <w:p w:rsidR="00066AD2" w:rsidRPr="00066AD2" w:rsidRDefault="00066AD2" w:rsidP="00066AD2">
      <w:pPr>
        <w:pStyle w:val="NumberedQuestions"/>
        <w:numPr>
          <w:ilvl w:val="0"/>
          <w:numId w:val="5"/>
        </w:numPr>
        <w:spacing w:before="0" w:after="0" w:line="240" w:lineRule="auto"/>
        <w:rPr>
          <w:rFonts w:ascii="Arial" w:hAnsi="Arial" w:cs="Arial"/>
        </w:rPr>
      </w:pPr>
      <w:r w:rsidRPr="00066AD2">
        <w:rPr>
          <w:rFonts w:ascii="Arial" w:hAnsi="Arial" w:cs="Arial"/>
        </w:rPr>
        <w:t>Circle topics you already know something about. (Otherwise, you’ll have</w:t>
      </w:r>
      <w:r>
        <w:rPr>
          <w:rFonts w:ascii="Arial" w:hAnsi="Arial" w:cs="Arial"/>
        </w:rPr>
        <w:t xml:space="preserve"> </w:t>
      </w:r>
      <w:r w:rsidRPr="00066AD2">
        <w:rPr>
          <w:rFonts w:ascii="Arial" w:hAnsi="Arial" w:cs="Arial"/>
        </w:rPr>
        <w:t>to do a lot of research!)</w:t>
      </w:r>
    </w:p>
    <w:p w:rsidR="00066AD2" w:rsidRDefault="00066AD2" w:rsidP="00066AD2">
      <w:pPr>
        <w:pStyle w:val="NumberedQuestions"/>
        <w:numPr>
          <w:ilvl w:val="0"/>
          <w:numId w:val="5"/>
        </w:numPr>
        <w:spacing w:before="0" w:after="0" w:line="240" w:lineRule="auto"/>
        <w:rPr>
          <w:rFonts w:ascii="Arial" w:hAnsi="Arial" w:cs="Arial"/>
        </w:rPr>
      </w:pPr>
      <w:r w:rsidRPr="00066AD2">
        <w:rPr>
          <w:rFonts w:ascii="Arial" w:hAnsi="Arial" w:cs="Arial"/>
        </w:rPr>
        <w:t>Put stars next to three of those circled topics that can be broken down</w:t>
      </w:r>
      <w:r>
        <w:rPr>
          <w:rFonts w:ascii="Arial" w:hAnsi="Arial" w:cs="Arial"/>
        </w:rPr>
        <w:t xml:space="preserve"> </w:t>
      </w:r>
      <w:r w:rsidRPr="00066AD2">
        <w:rPr>
          <w:rFonts w:ascii="Arial" w:hAnsi="Arial" w:cs="Arial"/>
        </w:rPr>
        <w:t>into categories.</w:t>
      </w:r>
    </w:p>
    <w:p w:rsidR="00066AD2" w:rsidRDefault="00066AD2" w:rsidP="00066AD2">
      <w:pPr>
        <w:pStyle w:val="NumberedQuestions"/>
        <w:numPr>
          <w:ilvl w:val="0"/>
          <w:numId w:val="5"/>
        </w:numPr>
        <w:spacing w:before="0" w:after="0" w:line="240" w:lineRule="auto"/>
        <w:rPr>
          <w:rFonts w:ascii="Arial" w:hAnsi="Arial" w:cs="Arial"/>
        </w:rPr>
      </w:pPr>
      <w:r w:rsidRPr="00066AD2">
        <w:rPr>
          <w:rFonts w:ascii="Arial" w:hAnsi="Arial" w:cs="Arial"/>
        </w:rPr>
        <w:t>Indicate your interest in the starred topics by ranking them. (Place a 1</w:t>
      </w:r>
      <w:r>
        <w:rPr>
          <w:rFonts w:ascii="Arial" w:hAnsi="Arial" w:cs="Arial"/>
        </w:rPr>
        <w:t xml:space="preserve"> </w:t>
      </w:r>
      <w:r w:rsidRPr="00066AD2">
        <w:rPr>
          <w:rFonts w:ascii="Arial" w:hAnsi="Arial" w:cs="Arial"/>
        </w:rPr>
        <w:t>next to the topic that interests you the most.)</w:t>
      </w:r>
    </w:p>
    <w:p w:rsidR="00066AD2" w:rsidRDefault="00066AD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67BD0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Classification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F6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C11DF"/>
    <w:rsid w:val="002C3DD0"/>
    <w:rsid w:val="003029CE"/>
    <w:rsid w:val="00353DF9"/>
    <w:rsid w:val="003F0FE2"/>
    <w:rsid w:val="00625410"/>
    <w:rsid w:val="006457F1"/>
    <w:rsid w:val="006D6277"/>
    <w:rsid w:val="00717721"/>
    <w:rsid w:val="00754C04"/>
    <w:rsid w:val="0077096F"/>
    <w:rsid w:val="009019C1"/>
    <w:rsid w:val="0092158C"/>
    <w:rsid w:val="009D4486"/>
    <w:rsid w:val="009F60EC"/>
    <w:rsid w:val="00EA2A48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lassifica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2016-10-10T16:10:00Z</dcterms:created>
  <dcterms:modified xsi:type="dcterms:W3CDTF">2016-10-10T18:33:00Z</dcterms:modified>
</cp:coreProperties>
</file>