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B1328" w14:textId="40E02776" w:rsidR="00870C9F" w:rsidRPr="00FE1C37" w:rsidRDefault="00870C9F" w:rsidP="00870C9F">
      <w:pPr>
        <w:rPr>
          <w:rFonts w:ascii="Arial" w:hAnsi="Arial" w:cs="Arial"/>
          <w:b/>
          <w:bCs/>
          <w:sz w:val="40"/>
          <w:szCs w:val="40"/>
        </w:rPr>
      </w:pPr>
      <w:r w:rsidRPr="00FE1C37">
        <w:rPr>
          <w:rFonts w:ascii="Arial" w:hAnsi="Arial" w:cs="Arial"/>
          <w:b/>
          <w:bCs/>
          <w:sz w:val="40"/>
          <w:szCs w:val="40"/>
        </w:rPr>
        <w:t xml:space="preserve">Writing </w:t>
      </w:r>
      <w:r w:rsidR="00FE1C37" w:rsidRPr="00FE1C37">
        <w:rPr>
          <w:rFonts w:ascii="Arial" w:hAnsi="Arial" w:cs="Arial"/>
          <w:b/>
          <w:bCs/>
          <w:sz w:val="40"/>
          <w:szCs w:val="40"/>
        </w:rPr>
        <w:t>Essays</w:t>
      </w:r>
    </w:p>
    <w:p w14:paraId="61E7C4E6" w14:textId="790136F5" w:rsidR="00162D46" w:rsidRPr="00FE1C37" w:rsidRDefault="00FE1C37" w:rsidP="00162D46">
      <w:pPr>
        <w:pStyle w:val="heada"/>
        <w:suppressAutoHyphens/>
        <w:spacing w:after="180"/>
        <w:rPr>
          <w:rFonts w:ascii="Arial" w:hAnsi="Arial" w:cs="Arial"/>
          <w:b/>
          <w:sz w:val="32"/>
          <w:szCs w:val="32"/>
        </w:rPr>
      </w:pPr>
      <w:r>
        <w:rPr>
          <w:rFonts w:ascii="Arial" w:hAnsi="Arial" w:cs="Arial"/>
          <w:b/>
          <w:sz w:val="32"/>
          <w:szCs w:val="32"/>
        </w:rPr>
        <w:t>Writing</w:t>
      </w:r>
      <w:r>
        <w:rPr>
          <w:rFonts w:ascii="Arial" w:hAnsi="Arial" w:cs="Arial"/>
          <w:sz w:val="32"/>
          <w:szCs w:val="32"/>
        </w:rPr>
        <w:t xml:space="preserve"> the Beginning Paragraph</w:t>
      </w:r>
    </w:p>
    <w:tbl>
      <w:tblPr>
        <w:tblStyle w:val="TableGrid"/>
        <w:tblW w:w="9450" w:type="dxa"/>
        <w:tblInd w:w="-90" w:type="dxa"/>
        <w:tblLayout w:type="fixed"/>
        <w:tblLook w:val="04A0" w:firstRow="1" w:lastRow="0" w:firstColumn="1" w:lastColumn="0" w:noHBand="0" w:noVBand="1"/>
      </w:tblPr>
      <w:tblGrid>
        <w:gridCol w:w="1440"/>
        <w:gridCol w:w="4860"/>
        <w:gridCol w:w="990"/>
        <w:gridCol w:w="2160"/>
      </w:tblGrid>
      <w:tr w:rsidR="00162D46" w:rsidRPr="00162D46" w14:paraId="1203E69B" w14:textId="77777777" w:rsidTr="00162D46">
        <w:trPr>
          <w:trHeight w:val="80"/>
        </w:trPr>
        <w:tc>
          <w:tcPr>
            <w:tcW w:w="1440" w:type="dxa"/>
            <w:tcBorders>
              <w:top w:val="nil"/>
              <w:left w:val="nil"/>
              <w:bottom w:val="nil"/>
              <w:right w:val="nil"/>
            </w:tcBorders>
          </w:tcPr>
          <w:p w14:paraId="13799D73" w14:textId="59E47E5F" w:rsidR="00162D46" w:rsidRPr="00FE1C37" w:rsidRDefault="00162D46" w:rsidP="00C31A38">
            <w:pPr>
              <w:rPr>
                <w:rFonts w:ascii="Arial" w:hAnsi="Arial" w:cs="Arial"/>
                <w:bCs/>
                <w:sz w:val="28"/>
                <w:szCs w:val="28"/>
              </w:rPr>
            </w:pPr>
            <w:r w:rsidRPr="00FE1C37">
              <w:rPr>
                <w:rFonts w:ascii="Arial" w:hAnsi="Arial" w:cs="Arial"/>
                <w:bCs/>
                <w:sz w:val="28"/>
                <w:szCs w:val="28"/>
              </w:rPr>
              <w:t>Student:</w:t>
            </w:r>
          </w:p>
        </w:tc>
        <w:tc>
          <w:tcPr>
            <w:tcW w:w="4860" w:type="dxa"/>
            <w:tcBorders>
              <w:top w:val="nil"/>
              <w:left w:val="nil"/>
              <w:bottom w:val="single" w:sz="4" w:space="0" w:color="auto"/>
              <w:right w:val="nil"/>
            </w:tcBorders>
            <w:vAlign w:val="bottom"/>
          </w:tcPr>
          <w:p w14:paraId="3B99FBDA" w14:textId="77777777" w:rsidR="00162D46" w:rsidRPr="00FE1C37" w:rsidRDefault="00162D46" w:rsidP="00C31A38">
            <w:pPr>
              <w:rPr>
                <w:rFonts w:ascii="Arial" w:hAnsi="Arial" w:cs="Arial"/>
                <w:bCs/>
                <w:sz w:val="28"/>
                <w:szCs w:val="28"/>
              </w:rPr>
            </w:pPr>
          </w:p>
        </w:tc>
        <w:tc>
          <w:tcPr>
            <w:tcW w:w="990" w:type="dxa"/>
            <w:tcBorders>
              <w:top w:val="nil"/>
              <w:left w:val="nil"/>
              <w:bottom w:val="nil"/>
              <w:right w:val="nil"/>
            </w:tcBorders>
            <w:vAlign w:val="bottom"/>
          </w:tcPr>
          <w:p w14:paraId="1D5FA114" w14:textId="77777777" w:rsidR="00162D46" w:rsidRPr="00FE1C37" w:rsidRDefault="00162D46" w:rsidP="00C31A38">
            <w:pPr>
              <w:rPr>
                <w:rFonts w:ascii="Arial" w:hAnsi="Arial" w:cs="Arial"/>
                <w:bCs/>
                <w:sz w:val="28"/>
                <w:szCs w:val="28"/>
              </w:rPr>
            </w:pPr>
            <w:r w:rsidRPr="00FE1C37">
              <w:rPr>
                <w:rFonts w:ascii="Arial" w:hAnsi="Arial" w:cs="Arial"/>
                <w:bCs/>
                <w:sz w:val="28"/>
                <w:szCs w:val="28"/>
              </w:rPr>
              <w:t>Date:</w:t>
            </w:r>
          </w:p>
        </w:tc>
        <w:tc>
          <w:tcPr>
            <w:tcW w:w="2160" w:type="dxa"/>
            <w:tcBorders>
              <w:top w:val="nil"/>
              <w:left w:val="nil"/>
              <w:bottom w:val="single" w:sz="4" w:space="0" w:color="auto"/>
              <w:right w:val="nil"/>
            </w:tcBorders>
          </w:tcPr>
          <w:p w14:paraId="78B34FA8" w14:textId="77777777" w:rsidR="00162D46" w:rsidRPr="00FE1C37" w:rsidRDefault="00162D46" w:rsidP="00C31A38">
            <w:pPr>
              <w:rPr>
                <w:rFonts w:ascii="Arial" w:hAnsi="Arial" w:cs="Arial"/>
                <w:b/>
                <w:bCs/>
                <w:sz w:val="28"/>
                <w:szCs w:val="28"/>
              </w:rPr>
            </w:pPr>
          </w:p>
        </w:tc>
      </w:tr>
    </w:tbl>
    <w:p w14:paraId="3AB2847A" w14:textId="77777777" w:rsidR="00162D46" w:rsidRPr="00162D46" w:rsidRDefault="00162D46" w:rsidP="00162D46">
      <w:pPr>
        <w:pStyle w:val="bodytext"/>
        <w:suppressAutoHyphens/>
        <w:ind w:firstLine="0"/>
        <w:jc w:val="left"/>
        <w:rPr>
          <w:rFonts w:ascii="Arial" w:hAnsi="Arial" w:cs="Arial"/>
          <w:b/>
          <w:bCs/>
          <w:sz w:val="28"/>
          <w:szCs w:val="28"/>
        </w:rPr>
      </w:pPr>
    </w:p>
    <w:p w14:paraId="6B12704C" w14:textId="77777777" w:rsidR="00FE1C37" w:rsidRDefault="00FE1C37" w:rsidP="00FE1C37">
      <w:pPr>
        <w:pStyle w:val="bodytext"/>
        <w:suppressAutoHyphens/>
        <w:spacing w:after="120"/>
        <w:ind w:firstLine="0"/>
        <w:rPr>
          <w:rFonts w:ascii="Arial" w:hAnsi="Arial" w:cs="Arial"/>
          <w:b/>
          <w:bCs/>
        </w:rPr>
      </w:pPr>
      <w:r>
        <w:rPr>
          <w:rFonts w:ascii="Arial" w:hAnsi="Arial" w:cs="Arial"/>
          <w:b/>
          <w:bCs/>
        </w:rPr>
        <w:t>Write a lead sentence.</w:t>
      </w:r>
      <w:r w:rsidRPr="00AB4D7E">
        <w:rPr>
          <w:rFonts w:ascii="Arial" w:hAnsi="Arial" w:cs="Arial"/>
          <w:b/>
          <w:bCs/>
          <w:noProof/>
        </w:rPr>
        <w:t xml:space="preserve"> </w:t>
      </w:r>
    </w:p>
    <w:p w14:paraId="3D6AF4A4" w14:textId="77777777" w:rsidR="00FE1C37" w:rsidRPr="0054763A" w:rsidRDefault="00FE1C37" w:rsidP="00FE1C37">
      <w:pPr>
        <w:pStyle w:val="bodytext"/>
        <w:spacing w:after="90"/>
        <w:ind w:firstLine="0"/>
        <w:rPr>
          <w:rFonts w:ascii="Arial" w:hAnsi="Arial" w:cs="Arial"/>
          <w:bCs/>
        </w:rPr>
      </w:pPr>
      <w:r w:rsidRPr="0054763A">
        <w:rPr>
          <w:rFonts w:ascii="Arial" w:hAnsi="Arial" w:cs="Arial"/>
          <w:bCs/>
        </w:rPr>
        <w:t>Follow the directions below to write two different lead sentences. Then choose the one you like best for your essay.</w:t>
      </w:r>
    </w:p>
    <w:p w14:paraId="4B381A1C" w14:textId="77777777" w:rsidR="00FE1C37" w:rsidRPr="0033249D" w:rsidRDefault="00FE1C37" w:rsidP="00FE1C37">
      <w:pPr>
        <w:pStyle w:val="bodytext"/>
        <w:suppressAutoHyphens/>
        <w:spacing w:after="120"/>
        <w:rPr>
          <w:rFonts w:ascii="Arial" w:hAnsi="Arial" w:cs="Arial"/>
          <w:bCs/>
        </w:rPr>
      </w:pPr>
    </w:p>
    <w:p w14:paraId="424E788B" w14:textId="77777777" w:rsidR="00FE1C37" w:rsidRPr="0033249D" w:rsidRDefault="00FE1C37" w:rsidP="00FE1C37">
      <w:pPr>
        <w:pStyle w:val="bodytext"/>
        <w:numPr>
          <w:ilvl w:val="0"/>
          <w:numId w:val="1"/>
        </w:numPr>
        <w:suppressAutoHyphens/>
        <w:spacing w:after="120"/>
        <w:rPr>
          <w:rFonts w:ascii="Arial" w:hAnsi="Arial" w:cs="Arial"/>
          <w:bCs/>
        </w:rPr>
      </w:pPr>
      <w:r w:rsidRPr="0033249D">
        <w:rPr>
          <w:rFonts w:ascii="Arial" w:hAnsi="Arial" w:cs="Arial"/>
          <w:bCs/>
        </w:rPr>
        <w:t>Say something interesting about the topic.</w:t>
      </w:r>
    </w:p>
    <w:p w14:paraId="57733434" w14:textId="77777777" w:rsidR="00FE1C37" w:rsidRPr="0033249D" w:rsidRDefault="00FE1C37" w:rsidP="00FE1C37">
      <w:pPr>
        <w:pStyle w:val="bodytext"/>
        <w:suppressAutoHyphens/>
        <w:spacing w:after="120"/>
        <w:ind w:left="1440" w:firstLine="0"/>
        <w:rPr>
          <w:rFonts w:ascii="Comic Sans MS" w:hAnsi="Comic Sans MS" w:cs="Arial"/>
          <w:bCs/>
          <w:sz w:val="28"/>
          <w:szCs w:val="28"/>
        </w:rPr>
      </w:pPr>
      <w:r w:rsidRPr="0033249D">
        <w:rPr>
          <w:rFonts w:ascii="Comic Sans MS" w:hAnsi="Comic Sans MS" w:cs="Arial"/>
          <w:bCs/>
          <w:color w:val="7B7B7B" w:themeColor="accent3" w:themeShade="BF"/>
          <w:sz w:val="28"/>
          <w:szCs w:val="28"/>
        </w:rPr>
        <w:t>Ocean mammals are big and small.</w:t>
      </w:r>
    </w:p>
    <w:p w14:paraId="79A68235" w14:textId="77777777" w:rsidR="00FE1C37" w:rsidRPr="0033249D" w:rsidRDefault="00FE1C37" w:rsidP="00FE1C37">
      <w:pPr>
        <w:pStyle w:val="bodytext"/>
        <w:suppressAutoHyphens/>
        <w:spacing w:after="120"/>
        <w:rPr>
          <w:rFonts w:ascii="Arial" w:hAnsi="Arial" w:cs="Arial"/>
          <w:bCs/>
        </w:rPr>
      </w:pPr>
    </w:p>
    <w:p w14:paraId="03DE2ADC" w14:textId="77777777" w:rsidR="00FE1C37" w:rsidRPr="0033249D" w:rsidRDefault="00FE1C37" w:rsidP="00FE1C37">
      <w:pPr>
        <w:pStyle w:val="bodytext"/>
        <w:suppressAutoHyphens/>
        <w:spacing w:after="120"/>
        <w:rPr>
          <w:rFonts w:ascii="Arial" w:hAnsi="Arial" w:cs="Arial"/>
          <w:bCs/>
        </w:rPr>
      </w:pPr>
      <w:r w:rsidRPr="0033249D">
        <w:rPr>
          <w:rFonts w:ascii="Arial" w:hAnsi="Arial" w:cs="Arial"/>
          <w:bCs/>
        </w:rPr>
        <w:t xml:space="preserve"> </w:t>
      </w:r>
    </w:p>
    <w:p w14:paraId="7D1EFA48" w14:textId="77777777" w:rsidR="00FE1C37" w:rsidRPr="0033249D" w:rsidRDefault="00FE1C37" w:rsidP="00FE1C37">
      <w:pPr>
        <w:pStyle w:val="bodytext"/>
        <w:numPr>
          <w:ilvl w:val="0"/>
          <w:numId w:val="1"/>
        </w:numPr>
        <w:suppressAutoHyphens/>
        <w:spacing w:after="120"/>
        <w:rPr>
          <w:rFonts w:ascii="Arial" w:hAnsi="Arial" w:cs="Arial"/>
          <w:bCs/>
        </w:rPr>
      </w:pPr>
      <w:r w:rsidRPr="0033249D">
        <w:rPr>
          <w:rFonts w:ascii="Arial" w:hAnsi="Arial" w:cs="Arial"/>
          <w:bCs/>
        </w:rPr>
        <w:t>Ask a question about the topic.</w:t>
      </w:r>
    </w:p>
    <w:p w14:paraId="28749D7C" w14:textId="77777777" w:rsidR="00FE1C37" w:rsidRPr="0033249D" w:rsidRDefault="00FE1C37" w:rsidP="00FE1C37">
      <w:pPr>
        <w:pStyle w:val="bodytext"/>
        <w:suppressAutoHyphens/>
        <w:spacing w:after="120"/>
        <w:ind w:left="1440" w:firstLine="0"/>
        <w:rPr>
          <w:rFonts w:ascii="Comic Sans MS" w:hAnsi="Comic Sans MS" w:cs="Arial"/>
          <w:bCs/>
          <w:color w:val="7B7B7B" w:themeColor="accent3" w:themeShade="BF"/>
          <w:sz w:val="28"/>
          <w:szCs w:val="28"/>
        </w:rPr>
      </w:pPr>
      <w:r w:rsidRPr="0033249D">
        <w:rPr>
          <w:rFonts w:ascii="Comic Sans MS" w:hAnsi="Comic Sans MS" w:cs="Arial"/>
          <w:bCs/>
          <w:color w:val="7B7B7B" w:themeColor="accent3" w:themeShade="BF"/>
          <w:sz w:val="28"/>
          <w:szCs w:val="28"/>
        </w:rPr>
        <w:t>What ocean mammal is your favorite?</w:t>
      </w:r>
    </w:p>
    <w:p w14:paraId="1CCA654E" w14:textId="77777777" w:rsidR="00FE1C37" w:rsidRDefault="00FE1C37" w:rsidP="00FE1C37">
      <w:pPr>
        <w:pStyle w:val="bodytext"/>
        <w:suppressAutoHyphens/>
        <w:spacing w:after="120"/>
        <w:ind w:firstLine="0"/>
        <w:rPr>
          <w:rFonts w:ascii="Arial" w:hAnsi="Arial" w:cs="Arial"/>
          <w:bCs/>
        </w:rPr>
      </w:pPr>
    </w:p>
    <w:p w14:paraId="1B9D3136" w14:textId="77777777" w:rsidR="00FE1C37" w:rsidRPr="0033249D" w:rsidRDefault="00FE1C37" w:rsidP="00FE1C37">
      <w:pPr>
        <w:pStyle w:val="bodytext"/>
        <w:suppressAutoHyphens/>
        <w:spacing w:after="120"/>
        <w:ind w:firstLine="0"/>
        <w:rPr>
          <w:rFonts w:ascii="Arial" w:hAnsi="Arial" w:cs="Arial"/>
          <w:bCs/>
        </w:rPr>
      </w:pPr>
    </w:p>
    <w:p w14:paraId="7875B037" w14:textId="77777777" w:rsidR="00FE1C37" w:rsidRDefault="00FE1C37" w:rsidP="00FE1C37">
      <w:pPr>
        <w:pStyle w:val="bodytext"/>
        <w:suppressAutoHyphens/>
        <w:spacing w:after="120"/>
        <w:ind w:firstLine="0"/>
        <w:rPr>
          <w:rFonts w:ascii="Arial" w:hAnsi="Arial" w:cs="Arial"/>
          <w:b/>
          <w:bCs/>
        </w:rPr>
      </w:pPr>
      <w:r>
        <w:rPr>
          <w:rFonts w:ascii="Arial" w:hAnsi="Arial" w:cs="Arial"/>
          <w:b/>
          <w:bCs/>
        </w:rPr>
        <w:t>Write the focus statement.</w:t>
      </w:r>
      <w:r w:rsidRPr="00AB4D7E">
        <w:rPr>
          <w:rFonts w:ascii="Arial" w:hAnsi="Arial" w:cs="Arial"/>
          <w:b/>
          <w:bCs/>
          <w:noProof/>
        </w:rPr>
        <w:t xml:space="preserve"> </w:t>
      </w:r>
    </w:p>
    <w:p w14:paraId="55F638BF" w14:textId="77777777" w:rsidR="00FE1C37" w:rsidRDefault="00FE1C37" w:rsidP="00FE1C37">
      <w:pPr>
        <w:pStyle w:val="bodytext"/>
        <w:suppressAutoHyphens/>
        <w:spacing w:after="120"/>
        <w:ind w:firstLine="0"/>
        <w:rPr>
          <w:rFonts w:ascii="Arial" w:hAnsi="Arial" w:cs="Arial"/>
          <w:b/>
          <w:bCs/>
        </w:rPr>
      </w:pPr>
      <w:r w:rsidRPr="00E06968">
        <w:rPr>
          <w:rFonts w:ascii="Arial" w:hAnsi="Arial" w:cs="Arial"/>
          <w:bCs/>
        </w:rPr>
        <w:t>State the specific topic of the poll and the main point learned from the answers.</w:t>
      </w:r>
    </w:p>
    <w:p w14:paraId="61EBE082" w14:textId="77777777" w:rsidR="00FE1C37" w:rsidRPr="00E06968" w:rsidRDefault="00FE1C37" w:rsidP="00FE1C37">
      <w:pPr>
        <w:pStyle w:val="bodytext"/>
        <w:suppressAutoHyphens/>
        <w:spacing w:after="120"/>
        <w:ind w:left="360" w:firstLine="0"/>
        <w:jc w:val="left"/>
        <w:rPr>
          <w:rFonts w:ascii="Arial" w:hAnsi="Arial" w:cs="Arial"/>
          <w:bCs/>
        </w:rPr>
      </w:pPr>
      <w:r w:rsidRPr="0033249D">
        <w:rPr>
          <w:rFonts w:ascii="Comic Sans MS" w:hAnsi="Comic Sans MS" w:cs="Arial"/>
          <w:bCs/>
          <w:color w:val="7B7B7B" w:themeColor="accent3" w:themeShade="BF"/>
          <w:sz w:val="28"/>
          <w:szCs w:val="28"/>
        </w:rPr>
        <w:t>Third graders in Cooper School studied ocean mammals</w:t>
      </w:r>
      <w:r w:rsidRPr="0033249D">
        <w:rPr>
          <w:rFonts w:ascii="Arial" w:hAnsi="Arial" w:cs="Arial"/>
          <w:bCs/>
          <w:i/>
          <w:color w:val="7B7B7B" w:themeColor="accent3" w:themeShade="BF"/>
        </w:rPr>
        <w:t xml:space="preserve"> </w:t>
      </w:r>
      <w:r w:rsidRPr="00E06968">
        <w:rPr>
          <w:rFonts w:ascii="Arial" w:hAnsi="Arial" w:cs="Arial"/>
          <w:bCs/>
        </w:rPr>
        <w:t>(topic)</w:t>
      </w:r>
      <w:r w:rsidRPr="00E06968">
        <w:rPr>
          <w:rFonts w:ascii="Arial" w:hAnsi="Arial" w:cs="Arial"/>
          <w:bCs/>
          <w:i/>
        </w:rPr>
        <w:t xml:space="preserve">, </w:t>
      </w:r>
      <w:r w:rsidRPr="0033249D">
        <w:rPr>
          <w:rFonts w:ascii="Comic Sans MS" w:hAnsi="Comic Sans MS" w:cs="Arial"/>
          <w:bCs/>
          <w:color w:val="7B7B7B" w:themeColor="accent3" w:themeShade="BF"/>
          <w:sz w:val="28"/>
          <w:szCs w:val="28"/>
        </w:rPr>
        <w:t xml:space="preserve">and they like whales and dolphins the best </w:t>
      </w:r>
      <w:r w:rsidRPr="00E06968">
        <w:rPr>
          <w:rFonts w:ascii="Arial" w:hAnsi="Arial" w:cs="Arial"/>
          <w:bCs/>
        </w:rPr>
        <w:t>(main point)</w:t>
      </w:r>
      <w:r w:rsidRPr="00E06968">
        <w:rPr>
          <w:rFonts w:ascii="Arial" w:hAnsi="Arial" w:cs="Arial"/>
          <w:bCs/>
          <w:i/>
        </w:rPr>
        <w:t>.</w:t>
      </w:r>
    </w:p>
    <w:p w14:paraId="3110D55C" w14:textId="77777777" w:rsidR="00FE1C37" w:rsidRDefault="00FE1C37" w:rsidP="00FE1C37">
      <w:pPr>
        <w:pStyle w:val="bodytext"/>
        <w:suppressAutoHyphens/>
        <w:spacing w:after="120"/>
        <w:ind w:firstLine="0"/>
        <w:rPr>
          <w:rFonts w:ascii="Arial" w:hAnsi="Arial" w:cs="Arial"/>
          <w:b/>
          <w:bCs/>
        </w:rPr>
      </w:pPr>
    </w:p>
    <w:p w14:paraId="46DB8B19" w14:textId="77777777" w:rsidR="00FE1C37" w:rsidRDefault="00FE1C37" w:rsidP="00FE1C37">
      <w:pPr>
        <w:pStyle w:val="bodytext"/>
        <w:suppressAutoHyphens/>
        <w:spacing w:after="120"/>
        <w:ind w:firstLine="0"/>
        <w:rPr>
          <w:rFonts w:ascii="Arial" w:hAnsi="Arial" w:cs="Arial"/>
          <w:b/>
          <w:bCs/>
        </w:rPr>
      </w:pPr>
    </w:p>
    <w:p w14:paraId="6F741452" w14:textId="77777777" w:rsidR="00FE1C37" w:rsidRDefault="00FE1C37" w:rsidP="00FE1C37">
      <w:pPr>
        <w:pStyle w:val="bodytext"/>
        <w:suppressAutoHyphens/>
        <w:spacing w:after="120"/>
        <w:ind w:firstLine="0"/>
        <w:rPr>
          <w:rFonts w:ascii="Arial" w:hAnsi="Arial" w:cs="Arial"/>
          <w:b/>
          <w:bCs/>
        </w:rPr>
      </w:pPr>
      <w:r>
        <w:rPr>
          <w:rFonts w:ascii="Arial" w:hAnsi="Arial" w:cs="Arial"/>
          <w:b/>
          <w:bCs/>
        </w:rPr>
        <w:t>Write the beginning paragraph.</w:t>
      </w:r>
      <w:r w:rsidRPr="00AB4D7E">
        <w:rPr>
          <w:rFonts w:ascii="Arial" w:hAnsi="Arial" w:cs="Arial"/>
          <w:b/>
          <w:bCs/>
          <w:noProof/>
        </w:rPr>
        <w:t xml:space="preserve"> </w:t>
      </w:r>
    </w:p>
    <w:p w14:paraId="533C909D" w14:textId="77777777" w:rsidR="00FE1C37" w:rsidRPr="00E06968" w:rsidRDefault="00FE1C37" w:rsidP="00FE1C37">
      <w:pPr>
        <w:spacing w:after="0" w:line="240" w:lineRule="auto"/>
        <w:rPr>
          <w:rFonts w:ascii="Arial" w:hAnsi="Arial" w:cs="Arial"/>
          <w:bCs/>
          <w:color w:val="000000"/>
          <w:sz w:val="24"/>
          <w:szCs w:val="24"/>
        </w:rPr>
      </w:pPr>
      <w:r>
        <w:rPr>
          <w:rFonts w:ascii="Arial" w:hAnsi="Arial" w:cs="Arial"/>
          <w:bCs/>
          <w:color w:val="000000"/>
          <w:sz w:val="24"/>
          <w:szCs w:val="24"/>
        </w:rPr>
        <w:t>W</w:t>
      </w:r>
      <w:r w:rsidRPr="00E06968">
        <w:rPr>
          <w:rFonts w:ascii="Arial" w:hAnsi="Arial" w:cs="Arial"/>
          <w:bCs/>
          <w:color w:val="000000"/>
          <w:sz w:val="24"/>
          <w:szCs w:val="24"/>
        </w:rPr>
        <w:t>rite your complete beginning paragraph. Start with your lead sentence, follow with one or two detail sentences, and end with your focus statement. (See “Summer Is the Best!” for an example.)</w:t>
      </w:r>
    </w:p>
    <w:p w14:paraId="0B5C525C" w14:textId="77777777" w:rsidR="00DE198B" w:rsidRDefault="00DE198B" w:rsidP="00162D46">
      <w:pPr>
        <w:pStyle w:val="bodytext"/>
        <w:suppressAutoHyphens/>
        <w:spacing w:line="240" w:lineRule="auto"/>
        <w:ind w:firstLine="0"/>
        <w:jc w:val="left"/>
        <w:rPr>
          <w:rFonts w:ascii="Arial" w:hAnsi="Arial" w:cs="Arial"/>
          <w:b/>
          <w:bCs/>
          <w:sz w:val="28"/>
          <w:szCs w:val="28"/>
        </w:rPr>
      </w:pPr>
    </w:p>
    <w:p w14:paraId="11A63F1C" w14:textId="77777777" w:rsidR="00DE198B" w:rsidRDefault="00DE198B" w:rsidP="0064070E">
      <w:pPr>
        <w:spacing w:after="0" w:line="240" w:lineRule="auto"/>
        <w:rPr>
          <w:rFonts w:ascii="Arial" w:eastAsia="Times New Roman" w:hAnsi="Arial" w:cs="Arial"/>
          <w:sz w:val="28"/>
          <w:szCs w:val="28"/>
        </w:rPr>
      </w:pPr>
    </w:p>
    <w:p w14:paraId="76672CF4" w14:textId="77777777" w:rsidR="00C31A38" w:rsidRDefault="00C31A38" w:rsidP="0064070E">
      <w:pPr>
        <w:spacing w:after="0" w:line="240" w:lineRule="auto"/>
        <w:rPr>
          <w:rFonts w:ascii="Arial" w:hAnsi="Arial" w:cs="Arial"/>
          <w:sz w:val="28"/>
          <w:szCs w:val="28"/>
        </w:rPr>
      </w:pPr>
    </w:p>
    <w:p w14:paraId="66BCA8F9" w14:textId="77777777" w:rsidR="00C31A38" w:rsidRDefault="00C31A38" w:rsidP="0064070E">
      <w:pPr>
        <w:spacing w:after="0" w:line="240" w:lineRule="auto"/>
        <w:rPr>
          <w:rFonts w:ascii="Arial" w:hAnsi="Arial" w:cs="Arial"/>
          <w:sz w:val="28"/>
          <w:szCs w:val="28"/>
        </w:rPr>
      </w:pPr>
    </w:p>
    <w:p w14:paraId="6EAB3969" w14:textId="77777777" w:rsidR="00C31A38" w:rsidRPr="0064070E" w:rsidRDefault="00C31A38" w:rsidP="0064070E">
      <w:pPr>
        <w:spacing w:after="0" w:line="240" w:lineRule="auto"/>
        <w:rPr>
          <w:rFonts w:ascii="Arial" w:hAnsi="Arial" w:cs="Arial"/>
          <w:sz w:val="28"/>
          <w:szCs w:val="28"/>
        </w:rPr>
      </w:pPr>
    </w:p>
    <w:p w14:paraId="35E7A34E" w14:textId="77777777" w:rsidR="006C227F" w:rsidRPr="0064070E" w:rsidRDefault="006C227F" w:rsidP="00DB75EF">
      <w:pPr>
        <w:pStyle w:val="NormalWeb"/>
        <w:spacing w:before="0" w:beforeAutospacing="0" w:after="0" w:afterAutospacing="0"/>
        <w:rPr>
          <w:rFonts w:ascii="Arial" w:hAnsi="Arial" w:cs="Arial"/>
          <w:color w:val="000000"/>
          <w:sz w:val="28"/>
          <w:szCs w:val="28"/>
        </w:rPr>
      </w:pPr>
    </w:p>
    <w:p w14:paraId="4939E559" w14:textId="5C2F6176" w:rsidR="004B2F9E" w:rsidRPr="0064070E" w:rsidRDefault="00DB75EF" w:rsidP="00CE5695">
      <w:pPr>
        <w:pStyle w:val="NormalWeb"/>
        <w:spacing w:before="0" w:beforeAutospacing="0" w:after="0" w:afterAutospacing="0"/>
        <w:rPr>
          <w:rFonts w:ascii="Arial" w:hAnsi="Arial" w:cs="Arial"/>
        </w:rPr>
      </w:pPr>
      <w:r w:rsidRPr="0064070E">
        <w:rPr>
          <w:rFonts w:ascii="Arial" w:hAnsi="Arial" w:cs="Arial"/>
          <w:color w:val="000000"/>
          <w:sz w:val="20"/>
          <w:szCs w:val="20"/>
        </w:rPr>
        <w:t>©</w:t>
      </w:r>
      <w:hyperlink r:id="rId5" w:history="1">
        <w:r w:rsidRPr="0064070E">
          <w:rPr>
            <w:rStyle w:val="Hyperlink"/>
            <w:rFonts w:ascii="Arial" w:hAnsi="Arial" w:cs="Arial"/>
            <w:color w:val="000000"/>
            <w:sz w:val="20"/>
            <w:szCs w:val="20"/>
          </w:rPr>
          <w:t xml:space="preserve"> </w:t>
        </w:r>
        <w:r w:rsidRPr="0064070E">
          <w:rPr>
            <w:rStyle w:val="Hyperlink"/>
            <w:rFonts w:ascii="Arial" w:hAnsi="Arial" w:cs="Arial"/>
            <w:color w:val="1155CC"/>
            <w:sz w:val="20"/>
            <w:szCs w:val="20"/>
          </w:rPr>
          <w:t>Thoughtful Learning</w:t>
        </w:r>
      </w:hyperlink>
      <w:r w:rsidR="0064070E" w:rsidRPr="0064070E">
        <w:rPr>
          <w:rFonts w:ascii="Arial" w:hAnsi="Arial" w:cs="Arial"/>
          <w:color w:val="000000"/>
          <w:sz w:val="20"/>
          <w:szCs w:val="20"/>
        </w:rPr>
        <w:tab/>
        <w:t>F</w:t>
      </w:r>
      <w:r w:rsidRPr="0064070E">
        <w:rPr>
          <w:rFonts w:ascii="Arial" w:hAnsi="Arial" w:cs="Arial"/>
          <w:color w:val="000000"/>
          <w:sz w:val="20"/>
          <w:szCs w:val="20"/>
        </w:rPr>
        <w:t xml:space="preserve">rom </w:t>
      </w:r>
      <w:hyperlink r:id="rId6" w:history="1">
        <w:r w:rsidR="006C227F" w:rsidRPr="0064070E">
          <w:rPr>
            <w:rStyle w:val="Hyperlink"/>
            <w:rFonts w:ascii="Arial" w:hAnsi="Arial" w:cs="Arial"/>
            <w:i/>
            <w:sz w:val="20"/>
            <w:szCs w:val="20"/>
          </w:rPr>
          <w:t>Write on Track</w:t>
        </w:r>
      </w:hyperlink>
      <w:r w:rsidR="00162D46" w:rsidRPr="0064070E">
        <w:rPr>
          <w:rFonts w:ascii="Arial" w:hAnsi="Arial" w:cs="Arial"/>
          <w:sz w:val="20"/>
          <w:szCs w:val="20"/>
        </w:rPr>
        <w:t xml:space="preserve"> and the unit </w:t>
      </w:r>
      <w:hyperlink r:id="rId7" w:history="1">
        <w:r w:rsidR="00C31A38" w:rsidRPr="00FE1C37">
          <w:rPr>
            <w:rStyle w:val="Hyperlink"/>
            <w:rFonts w:ascii="Arial" w:hAnsi="Arial" w:cs="Arial"/>
            <w:i/>
            <w:sz w:val="20"/>
            <w:szCs w:val="20"/>
          </w:rPr>
          <w:t>Writing</w:t>
        </w:r>
        <w:r w:rsidR="00FE1C37" w:rsidRPr="00FE1C37">
          <w:rPr>
            <w:rStyle w:val="Hyperlink"/>
            <w:rFonts w:ascii="Arial" w:hAnsi="Arial" w:cs="Arial"/>
            <w:i/>
            <w:sz w:val="20"/>
            <w:szCs w:val="20"/>
          </w:rPr>
          <w:t xml:space="preserve"> Essays</w:t>
        </w:r>
      </w:hyperlink>
      <w:bookmarkStart w:id="0" w:name="_GoBack"/>
      <w:bookmarkEnd w:id="0"/>
    </w:p>
    <w:sectPr w:rsidR="004B2F9E" w:rsidRPr="0064070E" w:rsidSect="00DB75EF">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20B06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 w:name="Minion Pro">
    <w:panose1 w:val="02040503050306020203"/>
    <w:charset w:val="00"/>
    <w:family w:val="auto"/>
    <w:pitch w:val="variable"/>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Mincho">
    <w:altName w:val="Yu Gothic UI"/>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72C0"/>
    <w:multiLevelType w:val="hybridMultilevel"/>
    <w:tmpl w:val="8408C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9E"/>
    <w:rsid w:val="00162D46"/>
    <w:rsid w:val="003100CE"/>
    <w:rsid w:val="004B2F9E"/>
    <w:rsid w:val="00543DFE"/>
    <w:rsid w:val="0059683A"/>
    <w:rsid w:val="0064070E"/>
    <w:rsid w:val="006C227F"/>
    <w:rsid w:val="007258F3"/>
    <w:rsid w:val="007854BB"/>
    <w:rsid w:val="007F32E2"/>
    <w:rsid w:val="00870C9F"/>
    <w:rsid w:val="0089632F"/>
    <w:rsid w:val="008D6FD6"/>
    <w:rsid w:val="00950C07"/>
    <w:rsid w:val="00A20CB4"/>
    <w:rsid w:val="00AC22D6"/>
    <w:rsid w:val="00BA17CB"/>
    <w:rsid w:val="00C2124B"/>
    <w:rsid w:val="00C31A38"/>
    <w:rsid w:val="00CB5CBD"/>
    <w:rsid w:val="00CD6E50"/>
    <w:rsid w:val="00CE5695"/>
    <w:rsid w:val="00CE63BA"/>
    <w:rsid w:val="00CF1D99"/>
    <w:rsid w:val="00DB75EF"/>
    <w:rsid w:val="00DE198B"/>
    <w:rsid w:val="00E75461"/>
    <w:rsid w:val="00E91B79"/>
    <w:rsid w:val="00F34F2A"/>
    <w:rsid w:val="00FA4C7A"/>
    <w:rsid w:val="00FE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FA0719"/>
  <w15:docId w15:val="{5AEDF4E5-94D2-4F25-8231-58CFA72A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62D46"/>
    <w:pPr>
      <w:keepNext/>
      <w:spacing w:before="240" w:after="60" w:line="240" w:lineRule="auto"/>
      <w:outlineLvl w:val="0"/>
    </w:pPr>
    <w:rPr>
      <w:rFonts w:ascii="Helvetica" w:eastAsia="Times" w:hAnsi="Helvetica" w:cs="Times New Roman"/>
      <w:b/>
      <w:kern w:val="32"/>
      <w:sz w:val="32"/>
      <w:szCs w:val="20"/>
    </w:rPr>
  </w:style>
  <w:style w:type="paragraph" w:styleId="Heading3">
    <w:name w:val="heading 3"/>
    <w:basedOn w:val="Normal"/>
    <w:next w:val="Normal"/>
    <w:link w:val="Heading3Char"/>
    <w:uiPriority w:val="9"/>
    <w:semiHidden/>
    <w:unhideWhenUsed/>
    <w:qFormat/>
    <w:rsid w:val="00162D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dy">
    <w:name w:val="Body Text (Body)"/>
    <w:basedOn w:val="Normal"/>
    <w:uiPriority w:val="99"/>
    <w:rsid w:val="004B2F9E"/>
    <w:pPr>
      <w:suppressAutoHyphens/>
      <w:autoSpaceDE w:val="0"/>
      <w:autoSpaceDN w:val="0"/>
      <w:adjustRightInd w:val="0"/>
      <w:spacing w:after="0" w:line="290" w:lineRule="atLeast"/>
      <w:ind w:firstLine="400"/>
      <w:jc w:val="both"/>
      <w:textAlignment w:val="center"/>
    </w:pPr>
    <w:rPr>
      <w:rFonts w:ascii="Minion Pro" w:hAnsi="Minion Pro" w:cs="Minion Pro"/>
      <w:color w:val="000000"/>
      <w:sz w:val="24"/>
      <w:szCs w:val="24"/>
    </w:rPr>
  </w:style>
  <w:style w:type="paragraph" w:customStyle="1" w:styleId="HeadingAHeadings">
    <w:name w:val="Heading A (Headings)"/>
    <w:basedOn w:val="BodyTextBody"/>
    <w:uiPriority w:val="99"/>
    <w:rsid w:val="004B2F9E"/>
    <w:pPr>
      <w:spacing w:before="200" w:after="120" w:line="520" w:lineRule="atLeast"/>
      <w:ind w:firstLine="0"/>
      <w:jc w:val="left"/>
    </w:pPr>
    <w:rPr>
      <w:rFonts w:ascii="Myriad Pro" w:hAnsi="Myriad Pro" w:cs="Myriad Pro"/>
      <w:b/>
      <w:bCs/>
      <w:sz w:val="48"/>
      <w:szCs w:val="48"/>
    </w:rPr>
  </w:style>
  <w:style w:type="paragraph" w:customStyle="1" w:styleId="ChecklistBody">
    <w:name w:val="Checklist (Body)"/>
    <w:basedOn w:val="Normal"/>
    <w:uiPriority w:val="99"/>
    <w:rsid w:val="00DB75EF"/>
    <w:pPr>
      <w:suppressAutoHyphens/>
      <w:autoSpaceDE w:val="0"/>
      <w:autoSpaceDN w:val="0"/>
      <w:adjustRightInd w:val="0"/>
      <w:spacing w:before="40" w:after="0" w:line="290" w:lineRule="atLeast"/>
      <w:ind w:left="440" w:hanging="440"/>
      <w:textAlignment w:val="center"/>
    </w:pPr>
    <w:rPr>
      <w:rFonts w:ascii="Myriad Pro" w:hAnsi="Myriad Pro" w:cs="Myriad Pro"/>
      <w:color w:val="000000"/>
      <w:sz w:val="24"/>
      <w:szCs w:val="24"/>
    </w:rPr>
  </w:style>
  <w:style w:type="paragraph" w:styleId="NormalWeb">
    <w:name w:val="Normal (Web)"/>
    <w:basedOn w:val="Normal"/>
    <w:uiPriority w:val="99"/>
    <w:unhideWhenUsed/>
    <w:rsid w:val="00DB75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75EF"/>
    <w:rPr>
      <w:color w:val="0000FF"/>
      <w:u w:val="single"/>
    </w:rPr>
  </w:style>
  <w:style w:type="character" w:styleId="FollowedHyperlink">
    <w:name w:val="FollowedHyperlink"/>
    <w:basedOn w:val="DefaultParagraphFont"/>
    <w:uiPriority w:val="99"/>
    <w:semiHidden/>
    <w:unhideWhenUsed/>
    <w:rsid w:val="00950C07"/>
    <w:rPr>
      <w:color w:val="954F72" w:themeColor="followedHyperlink"/>
      <w:u w:val="single"/>
    </w:rPr>
  </w:style>
  <w:style w:type="character" w:customStyle="1" w:styleId="Heading1Char">
    <w:name w:val="Heading 1 Char"/>
    <w:basedOn w:val="DefaultParagraphFont"/>
    <w:link w:val="Heading1"/>
    <w:rsid w:val="00162D46"/>
    <w:rPr>
      <w:rFonts w:ascii="Helvetica" w:eastAsia="Times" w:hAnsi="Helvetica" w:cs="Times New Roman"/>
      <w:b/>
      <w:kern w:val="32"/>
      <w:sz w:val="32"/>
      <w:szCs w:val="20"/>
    </w:rPr>
  </w:style>
  <w:style w:type="character" w:customStyle="1" w:styleId="Heading3Char">
    <w:name w:val="Heading 3 Char"/>
    <w:basedOn w:val="DefaultParagraphFont"/>
    <w:link w:val="Heading3"/>
    <w:uiPriority w:val="9"/>
    <w:semiHidden/>
    <w:rsid w:val="00162D46"/>
    <w:rPr>
      <w:rFonts w:asciiTheme="majorHAnsi" w:eastAsiaTheme="majorEastAsia" w:hAnsiTheme="majorHAnsi" w:cstheme="majorBidi"/>
      <w:color w:val="1F4D78" w:themeColor="accent1" w:themeShade="7F"/>
      <w:sz w:val="24"/>
      <w:szCs w:val="24"/>
    </w:rPr>
  </w:style>
  <w:style w:type="paragraph" w:customStyle="1" w:styleId="activityinstructions">
    <w:name w:val="activityinstructions"/>
    <w:basedOn w:val="Normal"/>
    <w:rsid w:val="00162D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Normal"/>
    <w:uiPriority w:val="99"/>
    <w:rsid w:val="00162D46"/>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62D46"/>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62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sansbold">
    <w:name w:val="bodytextsansbold"/>
    <w:basedOn w:val="DefaultParagraphFont"/>
    <w:rsid w:val="00162D46"/>
  </w:style>
  <w:style w:type="paragraph" w:customStyle="1" w:styleId="activityanswerbox">
    <w:name w:val="activityanswerbox"/>
    <w:basedOn w:val="Normal"/>
    <w:rsid w:val="00162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16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3226">
      <w:bodyDiv w:val="1"/>
      <w:marLeft w:val="0"/>
      <w:marRight w:val="0"/>
      <w:marTop w:val="0"/>
      <w:marBottom w:val="0"/>
      <w:divBdr>
        <w:top w:val="none" w:sz="0" w:space="0" w:color="auto"/>
        <w:left w:val="none" w:sz="0" w:space="0" w:color="auto"/>
        <w:bottom w:val="none" w:sz="0" w:space="0" w:color="auto"/>
        <w:right w:val="none" w:sz="0" w:space="0" w:color="auto"/>
      </w:divBdr>
    </w:div>
    <w:div w:id="62946430">
      <w:bodyDiv w:val="1"/>
      <w:marLeft w:val="0"/>
      <w:marRight w:val="0"/>
      <w:marTop w:val="0"/>
      <w:marBottom w:val="0"/>
      <w:divBdr>
        <w:top w:val="none" w:sz="0" w:space="0" w:color="auto"/>
        <w:left w:val="none" w:sz="0" w:space="0" w:color="auto"/>
        <w:bottom w:val="none" w:sz="0" w:space="0" w:color="auto"/>
        <w:right w:val="none" w:sz="0" w:space="0" w:color="auto"/>
      </w:divBdr>
    </w:div>
    <w:div w:id="17827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on-track"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4</cp:revision>
  <dcterms:created xsi:type="dcterms:W3CDTF">2016-10-04T14:22:00Z</dcterms:created>
  <dcterms:modified xsi:type="dcterms:W3CDTF">2016-10-04T14:26:00Z</dcterms:modified>
</cp:coreProperties>
</file>