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EEE1F" w14:textId="77777777"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0F715E">
        <w:rPr>
          <w:rFonts w:ascii="Arial" w:hAnsi="Arial" w:cs="Arial"/>
          <w:b/>
          <w:bCs/>
          <w:sz w:val="40"/>
          <w:szCs w:val="40"/>
        </w:rPr>
        <w:t>Literary</w:t>
      </w:r>
      <w:r w:rsidR="006041AF">
        <w:rPr>
          <w:rFonts w:ascii="Arial" w:hAnsi="Arial" w:cs="Arial"/>
          <w:b/>
          <w:bCs/>
          <w:sz w:val="40"/>
          <w:szCs w:val="40"/>
        </w:rPr>
        <w:t xml:space="preserve"> </w:t>
      </w:r>
      <w:r w:rsidR="000F715E">
        <w:rPr>
          <w:rFonts w:ascii="Arial" w:hAnsi="Arial" w:cs="Arial"/>
          <w:b/>
          <w:bCs/>
          <w:sz w:val="40"/>
          <w:szCs w:val="40"/>
        </w:rPr>
        <w:t>Analyses</w:t>
      </w:r>
    </w:p>
    <w:p w14:paraId="2551E0CD" w14:textId="77777777" w:rsidR="003029CE" w:rsidRDefault="000F715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About Conflict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14:paraId="1A8868B7" w14:textId="77777777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29D22B" w14:textId="77777777"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09037" w14:textId="77777777"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96A98" w14:textId="77777777"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B102E" w14:textId="77777777"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E25EA33" w14:textId="77777777" w:rsidR="003029CE" w:rsidRPr="00737B2B" w:rsidRDefault="000F715E" w:rsidP="000F715E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conflict in popular culture</w:t>
      </w:r>
      <w:r w:rsidR="003029CE" w:rsidRPr="00737B2B">
        <w:rPr>
          <w:rFonts w:ascii="Arial" w:hAnsi="Arial" w:cs="Arial"/>
          <w:b/>
          <w:sz w:val="24"/>
          <w:szCs w:val="24"/>
        </w:rPr>
        <w:t>.</w:t>
      </w:r>
    </w:p>
    <w:p w14:paraId="0F96AFCD" w14:textId="77777777" w:rsidR="000F715E" w:rsidRDefault="00B526D2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B526D2">
        <w:rPr>
          <w:rFonts w:ascii="Arial" w:hAnsi="Arial" w:cs="Arial"/>
          <w:sz w:val="24"/>
          <w:szCs w:val="24"/>
        </w:rPr>
        <w:t>Work with a partner to fill in a conflict chart like one below</w:t>
      </w:r>
      <w:r>
        <w:rPr>
          <w:rFonts w:ascii="Arial" w:hAnsi="Arial" w:cs="Arial"/>
          <w:sz w:val="24"/>
          <w:szCs w:val="24"/>
        </w:rPr>
        <w:t>. Choose a different</w:t>
      </w:r>
      <w:r w:rsidRPr="00B526D2">
        <w:rPr>
          <w:rFonts w:ascii="Arial" w:hAnsi="Arial" w:cs="Arial"/>
          <w:sz w:val="24"/>
          <w:szCs w:val="24"/>
        </w:rPr>
        <w:t xml:space="preserve"> a book, movie, or television show that fits each category of conflict. </w:t>
      </w:r>
      <w:r>
        <w:rPr>
          <w:rFonts w:ascii="Arial" w:hAnsi="Arial" w:cs="Arial"/>
          <w:sz w:val="24"/>
          <w:szCs w:val="24"/>
        </w:rPr>
        <w:t>Then pick</w:t>
      </w:r>
      <w:bookmarkStart w:id="0" w:name="_GoBack"/>
      <w:bookmarkEnd w:id="0"/>
      <w:r w:rsidRPr="00B526D2">
        <w:rPr>
          <w:rFonts w:ascii="Arial" w:hAnsi="Arial" w:cs="Arial"/>
          <w:sz w:val="24"/>
          <w:szCs w:val="24"/>
        </w:rPr>
        <w:t xml:space="preserve"> one of your examples and answer the response questions about it.</w:t>
      </w:r>
    </w:p>
    <w:p w14:paraId="22E2F5F6" w14:textId="77777777"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1830"/>
        <w:gridCol w:w="1830"/>
        <w:gridCol w:w="1830"/>
        <w:gridCol w:w="2257"/>
      </w:tblGrid>
      <w:tr w:rsidR="000F715E" w14:paraId="6CF49BB7" w14:textId="77777777" w:rsidTr="000F715E">
        <w:tc>
          <w:tcPr>
            <w:tcW w:w="1915" w:type="dxa"/>
          </w:tcPr>
          <w:p w14:paraId="78029177" w14:textId="77777777" w:rsidR="000F715E" w:rsidRDefault="000F715E" w:rsidP="000F715E">
            <w:pPr>
              <w:pStyle w:val="ReactingReading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Character vs. Self</w:t>
            </w:r>
          </w:p>
        </w:tc>
        <w:tc>
          <w:tcPr>
            <w:tcW w:w="1915" w:type="dxa"/>
          </w:tcPr>
          <w:p w14:paraId="15937DCA" w14:textId="77777777" w:rsidR="000F715E" w:rsidRDefault="000F715E" w:rsidP="000F715E">
            <w:pPr>
              <w:pStyle w:val="ReactingReading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Character vs. Character</w:t>
            </w:r>
          </w:p>
        </w:tc>
        <w:tc>
          <w:tcPr>
            <w:tcW w:w="1915" w:type="dxa"/>
          </w:tcPr>
          <w:p w14:paraId="564D7617" w14:textId="77777777" w:rsidR="000F715E" w:rsidRDefault="000F715E" w:rsidP="000F715E">
            <w:pPr>
              <w:pStyle w:val="ReactingReading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Character vs. Society</w:t>
            </w:r>
          </w:p>
        </w:tc>
        <w:tc>
          <w:tcPr>
            <w:tcW w:w="1915" w:type="dxa"/>
          </w:tcPr>
          <w:p w14:paraId="74B823AC" w14:textId="77777777" w:rsidR="000F715E" w:rsidRDefault="000F715E" w:rsidP="000F715E">
            <w:pPr>
              <w:pStyle w:val="ReactingReading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Character vs. Nature</w:t>
            </w:r>
          </w:p>
        </w:tc>
        <w:tc>
          <w:tcPr>
            <w:tcW w:w="1916" w:type="dxa"/>
          </w:tcPr>
          <w:p w14:paraId="573D7D16" w14:textId="77777777" w:rsidR="000F715E" w:rsidRDefault="000F715E" w:rsidP="000F715E">
            <w:pPr>
              <w:pStyle w:val="ReactingReading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Character vs. Fate/Supernatural</w:t>
            </w:r>
          </w:p>
        </w:tc>
      </w:tr>
      <w:tr w:rsidR="000F715E" w14:paraId="2513DA97" w14:textId="77777777" w:rsidTr="000F715E">
        <w:tc>
          <w:tcPr>
            <w:tcW w:w="1915" w:type="dxa"/>
          </w:tcPr>
          <w:p w14:paraId="7F06BCCE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61875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651073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504B7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029A8D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EFE44C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C15FF9E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2FC193A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C60B530" w14:textId="77777777" w:rsidR="000F715E" w:rsidRDefault="000F715E" w:rsidP="00027644">
            <w:pPr>
              <w:pStyle w:val="ReactingReading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B598EB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22B81C7B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F715E">
        <w:rPr>
          <w:rFonts w:ascii="Arial" w:hAnsi="Arial" w:cs="Arial"/>
          <w:sz w:val="24"/>
          <w:szCs w:val="24"/>
        </w:rPr>
        <w:t>Why does your selection fit the particular category of conflict? Give at least two reasons. Note: If you think your choice fits multiple categories, explain why.</w:t>
      </w:r>
    </w:p>
    <w:p w14:paraId="0C295B80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29A7F58C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2B83D09B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F715E">
        <w:rPr>
          <w:rFonts w:ascii="Arial" w:hAnsi="Arial" w:cs="Arial"/>
          <w:sz w:val="24"/>
          <w:szCs w:val="24"/>
        </w:rPr>
        <w:t>What is interesting about the conflict from your selection?</w:t>
      </w:r>
    </w:p>
    <w:p w14:paraId="7AE68E7D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79F55CD9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54F7F262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0F715E">
        <w:rPr>
          <w:rFonts w:ascii="Arial" w:hAnsi="Arial" w:cs="Arial"/>
          <w:sz w:val="24"/>
          <w:szCs w:val="24"/>
        </w:rPr>
        <w:t>How does the character overcome the conflict?</w:t>
      </w:r>
    </w:p>
    <w:p w14:paraId="471A75B0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5D21C3D7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73630650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0F715E">
        <w:rPr>
          <w:rFonts w:ascii="Arial" w:hAnsi="Arial" w:cs="Arial"/>
          <w:sz w:val="24"/>
          <w:szCs w:val="24"/>
        </w:rPr>
        <w:t>What do you learn about the character through the way she/he faces the conflict?</w:t>
      </w:r>
    </w:p>
    <w:p w14:paraId="38F62AE4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56D8422C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416F678D" w14:textId="77777777" w:rsidR="00027644" w:rsidRP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0F715E">
        <w:rPr>
          <w:rFonts w:ascii="Arial" w:hAnsi="Arial" w:cs="Arial"/>
          <w:sz w:val="24"/>
          <w:szCs w:val="24"/>
        </w:rPr>
        <w:t>What lessons about life does the character’s struggle suggest?</w:t>
      </w:r>
    </w:p>
    <w:p w14:paraId="69E476B2" w14:textId="77777777" w:rsidR="000F715E" w:rsidRDefault="000F715E" w:rsidP="00F67BD0">
      <w:pPr>
        <w:rPr>
          <w:rFonts w:ascii="Arial" w:hAnsi="Arial" w:cs="Arial"/>
          <w:szCs w:val="24"/>
        </w:rPr>
      </w:pPr>
    </w:p>
    <w:p w14:paraId="7CAA68C5" w14:textId="77777777" w:rsidR="000F715E" w:rsidRDefault="000F715E" w:rsidP="00F67BD0">
      <w:pPr>
        <w:rPr>
          <w:rFonts w:ascii="Arial" w:hAnsi="Arial" w:cs="Arial"/>
          <w:szCs w:val="24"/>
        </w:rPr>
      </w:pPr>
    </w:p>
    <w:sectPr w:rsidR="000F71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F24E" w14:textId="77777777" w:rsidR="000F715E" w:rsidRDefault="000F715E" w:rsidP="000F715E">
      <w:pPr>
        <w:spacing w:after="0" w:line="240" w:lineRule="auto"/>
      </w:pPr>
      <w:r>
        <w:separator/>
      </w:r>
    </w:p>
  </w:endnote>
  <w:endnote w:type="continuationSeparator" w:id="0">
    <w:p w14:paraId="14C476D0" w14:textId="77777777" w:rsidR="000F715E" w:rsidRDefault="000F715E" w:rsidP="000F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61EF" w14:textId="77777777" w:rsidR="000F715E" w:rsidRPr="00B526D2" w:rsidRDefault="000F715E" w:rsidP="000F715E">
    <w:pPr>
      <w:rPr>
        <w:rFonts w:ascii="Arial" w:hAnsi="Arial" w:cs="Arial"/>
        <w:b/>
        <w:bCs/>
        <w:i/>
      </w:rPr>
    </w:pPr>
    <w:r>
      <w:rPr>
        <w:rFonts w:ascii="Arial" w:hAnsi="Arial" w:cs="Arial"/>
        <w:szCs w:val="24"/>
      </w:rPr>
      <w:t xml:space="preserve">© </w:t>
    </w:r>
    <w:hyperlink r:id="rId1" w:history="1">
      <w:r w:rsidRPr="009D771F">
        <w:rPr>
          <w:rStyle w:val="Hyperlink"/>
          <w:rFonts w:ascii="Arial" w:hAnsi="Arial" w:cs="Arial"/>
          <w:szCs w:val="24"/>
        </w:rPr>
        <w:t>Thoughtful Learning</w:t>
      </w:r>
    </w:hyperlink>
    <w:r>
      <w:rPr>
        <w:rFonts w:ascii="Arial" w:hAnsi="Arial" w:cs="Arial"/>
      </w:rPr>
      <w:tab/>
      <w:t>From</w:t>
    </w:r>
    <w:r w:rsidR="00B526D2">
      <w:rPr>
        <w:rFonts w:ascii="Arial" w:hAnsi="Arial" w:cs="Arial"/>
      </w:rPr>
      <w:t xml:space="preserve"> the unit</w:t>
    </w:r>
    <w:r>
      <w:rPr>
        <w:rFonts w:ascii="Arial" w:hAnsi="Arial" w:cs="Arial"/>
      </w:rPr>
      <w:t xml:space="preserve"> </w:t>
    </w:r>
    <w:hyperlink r:id="rId2" w:history="1">
      <w:r w:rsidR="00B526D2" w:rsidRPr="00B526D2">
        <w:rPr>
          <w:rStyle w:val="Hyperlink"/>
          <w:rFonts w:ascii="Arial" w:hAnsi="Arial" w:cs="Arial"/>
          <w:i/>
        </w:rPr>
        <w:t>Writing Literary Analyses MS</w:t>
      </w:r>
    </w:hyperlink>
  </w:p>
  <w:p w14:paraId="6532F42D" w14:textId="77777777" w:rsidR="000F715E" w:rsidRPr="00B526D2" w:rsidRDefault="000F715E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2532A" w14:textId="77777777" w:rsidR="000F715E" w:rsidRDefault="000F715E" w:rsidP="000F715E">
      <w:pPr>
        <w:spacing w:after="0" w:line="240" w:lineRule="auto"/>
      </w:pPr>
      <w:r>
        <w:separator/>
      </w:r>
    </w:p>
  </w:footnote>
  <w:footnote w:type="continuationSeparator" w:id="0">
    <w:p w14:paraId="0259B58D" w14:textId="77777777" w:rsidR="000F715E" w:rsidRDefault="000F715E" w:rsidP="000F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27644"/>
    <w:rsid w:val="00066AD2"/>
    <w:rsid w:val="000F715E"/>
    <w:rsid w:val="00117497"/>
    <w:rsid w:val="001C11DF"/>
    <w:rsid w:val="002C3DD0"/>
    <w:rsid w:val="003029CE"/>
    <w:rsid w:val="00353DF9"/>
    <w:rsid w:val="003F0FE2"/>
    <w:rsid w:val="006041AF"/>
    <w:rsid w:val="00625410"/>
    <w:rsid w:val="00630CA5"/>
    <w:rsid w:val="006457F1"/>
    <w:rsid w:val="006D6277"/>
    <w:rsid w:val="00754C04"/>
    <w:rsid w:val="0077096F"/>
    <w:rsid w:val="009019C1"/>
    <w:rsid w:val="0092158C"/>
    <w:rsid w:val="009D4486"/>
    <w:rsid w:val="009F60EC"/>
    <w:rsid w:val="00B526D2"/>
    <w:rsid w:val="00C66220"/>
    <w:rsid w:val="00EA2A48"/>
    <w:rsid w:val="00F1766A"/>
    <w:rsid w:val="00F67BD0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455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" TargetMode="External"/><Relationship Id="rId2" Type="http://schemas.openxmlformats.org/officeDocument/2006/relationships/hyperlink" Target="https://k12.thoughtfullearning.com/products/writing-literary-analyses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3</cp:revision>
  <dcterms:created xsi:type="dcterms:W3CDTF">2018-07-09T16:21:00Z</dcterms:created>
  <dcterms:modified xsi:type="dcterms:W3CDTF">2018-07-09T16:55:00Z</dcterms:modified>
</cp:coreProperties>
</file>