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1D04408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5A0274">
        <w:rPr>
          <w:b/>
          <w:sz w:val="36"/>
          <w:szCs w:val="36"/>
        </w:rPr>
        <w:t>Literary Research Papers</w:t>
      </w:r>
    </w:p>
    <w:p w14:paraId="24823879" w14:textId="29AF35BF" w:rsidR="00065B04" w:rsidRPr="00065B04" w:rsidRDefault="00EA4EF9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Edit</w:t>
      </w:r>
      <w:r w:rsidR="00AE6A15">
        <w:rPr>
          <w:b/>
          <w:sz w:val="28"/>
          <w:szCs w:val="28"/>
        </w:rPr>
        <w:t xml:space="preserve"> with a 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4AA83FCE" w:rsidR="00CD3B5D" w:rsidRDefault="00AE6A15" w:rsidP="00CD3B5D">
      <w:r>
        <w:t xml:space="preserve">Read each line. When you can answer each question with a </w:t>
      </w:r>
      <w:r>
        <w:rPr>
          <w:rStyle w:val="Emphasis"/>
        </w:rPr>
        <w:t>yes,</w:t>
      </w:r>
      <w:r>
        <w:t xml:space="preserve"> check it off.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EA4EF9" w14:paraId="6940D3D7" w14:textId="77777777" w:rsidTr="00D34C1F">
        <w:trPr>
          <w:trHeight w:val="522"/>
        </w:trPr>
        <w:tc>
          <w:tcPr>
            <w:tcW w:w="1075" w:type="dxa"/>
            <w:tcBorders>
              <w:top w:val="nil"/>
              <w:left w:val="nil"/>
              <w:right w:val="nil"/>
            </w:tcBorders>
            <w:vAlign w:val="bottom"/>
          </w:tcPr>
          <w:p w14:paraId="252E93AA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4C11" w14:textId="41AF74FC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Sentences</w:t>
            </w:r>
          </w:p>
          <w:p w14:paraId="06E3B91A" w14:textId="36FC94E5" w:rsidR="00EA4EF9" w:rsidRDefault="00EA4EF9" w:rsidP="00D34C1F">
            <w:pPr>
              <w:rPr>
                <w:sz w:val="24"/>
                <w:szCs w:val="24"/>
              </w:rPr>
            </w:pPr>
            <w:r w:rsidRPr="001F373E">
              <w:t>Do sentences read smoothly, with varied lengths and styles</w:t>
            </w:r>
            <w:r w:rsidR="00437DE1">
              <w:t>?</w:t>
            </w:r>
          </w:p>
        </w:tc>
      </w:tr>
      <w:tr w:rsidR="00EA4EF9" w14:paraId="5362613A" w14:textId="77777777" w:rsidTr="007309F3">
        <w:trPr>
          <w:trHeight w:val="44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70BBE30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2489" w14:textId="5329BFEE" w:rsidR="00EA4EF9" w:rsidRDefault="00EA4EF9" w:rsidP="00D34C1F">
            <w:pPr>
              <w:rPr>
                <w:sz w:val="24"/>
                <w:szCs w:val="24"/>
              </w:rPr>
            </w:pPr>
            <w:r w:rsidRPr="001F373E">
              <w:t>Are sentences correct, without run-ons, comma splices,</w:t>
            </w:r>
            <w:r w:rsidR="007309F3">
              <w:t xml:space="preserve"> or</w:t>
            </w:r>
            <w:r w:rsidRPr="001F373E">
              <w:t xml:space="preserve"> fragments?</w:t>
            </w:r>
          </w:p>
        </w:tc>
      </w:tr>
      <w:tr w:rsidR="00EA4EF9" w14:paraId="217A3080" w14:textId="77777777" w:rsidTr="0074036C">
        <w:trPr>
          <w:trHeight w:val="107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038D686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DFE9" w14:textId="27BE6B1A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Punctuation</w:t>
            </w:r>
          </w:p>
          <w:p w14:paraId="1F8A8E1A" w14:textId="4FD73C44" w:rsidR="00EA4EF9" w:rsidRDefault="00EA4EF9" w:rsidP="00D34C1F">
            <w:pPr>
              <w:rPr>
                <w:sz w:val="24"/>
                <w:szCs w:val="24"/>
              </w:rPr>
            </w:pPr>
            <w:r w:rsidRPr="00FC7C85">
              <w:t>Do commas appear before coordinating conjunctions (</w:t>
            </w:r>
            <w:r w:rsidRPr="00FC7C85">
              <w:rPr>
                <w:rStyle w:val="Emphasis"/>
              </w:rPr>
              <w:t>and, but, or, nor, for, so, yet</w:t>
            </w:r>
            <w:r w:rsidRPr="00FC7C85">
              <w:t>) in compound sentences?</w:t>
            </w:r>
          </w:p>
        </w:tc>
      </w:tr>
      <w:tr w:rsidR="00EA4EF9" w14:paraId="28CE857A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67A35113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370A" w14:textId="581575B8" w:rsidR="00EA4EF9" w:rsidRDefault="00EA4EF9" w:rsidP="00D34C1F">
            <w:pPr>
              <w:rPr>
                <w:sz w:val="24"/>
                <w:szCs w:val="24"/>
              </w:rPr>
            </w:pPr>
            <w:r w:rsidRPr="00FC7C85">
              <w:t>Do commas follow introductory clauses and longer introductory phrases (four words or more)?</w:t>
            </w:r>
          </w:p>
        </w:tc>
      </w:tr>
      <w:tr w:rsidR="00EA4EF9" w14:paraId="7B29B876" w14:textId="77777777" w:rsidTr="00D34C1F">
        <w:trPr>
          <w:trHeight w:val="60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15E36321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E993E" w14:textId="4409C4E5" w:rsidR="00EA4EF9" w:rsidRDefault="00EA4EF9" w:rsidP="00D34C1F">
            <w:pPr>
              <w:rPr>
                <w:sz w:val="24"/>
                <w:szCs w:val="24"/>
              </w:rPr>
            </w:pPr>
            <w:r w:rsidRPr="00FC7C85">
              <w:t>Do double quotation marks surround exact words taken from the literature, with single quotes for dialogue within?</w:t>
            </w:r>
          </w:p>
        </w:tc>
      </w:tr>
      <w:tr w:rsidR="00EA4EF9" w14:paraId="52E77FB9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A967803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6C95B" w14:textId="0720DF6F" w:rsidR="00EA4EF9" w:rsidRDefault="005A0274" w:rsidP="00D34C1F">
            <w:pPr>
              <w:rPr>
                <w:sz w:val="24"/>
                <w:szCs w:val="24"/>
              </w:rPr>
            </w:pPr>
            <w:r w:rsidRPr="005A0274">
              <w:t>Do I correctly format parenthetical references and place them before the end punctuation of the sentence?</w:t>
            </w:r>
          </w:p>
        </w:tc>
      </w:tr>
      <w:tr w:rsidR="00437DE1" w14:paraId="64165187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5B1C423E" w14:textId="77777777" w:rsidR="00437DE1" w:rsidRDefault="00437DE1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63D9B" w14:textId="146E500A" w:rsidR="00437DE1" w:rsidRPr="00FC7C85" w:rsidRDefault="00437DE1" w:rsidP="00437DE1">
            <w:r w:rsidRPr="00437DE1">
              <w:rPr>
                <w:rFonts w:eastAsia="Times New Roman" w:cs="Times New Roman"/>
              </w:rPr>
              <w:t>Are the titles of book-length literature in italics and titles of short stories in quotation marks?</w:t>
            </w:r>
          </w:p>
        </w:tc>
      </w:tr>
      <w:tr w:rsidR="005A0274" w14:paraId="6CF57063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2F06611A" w14:textId="77777777" w:rsidR="005A0274" w:rsidRDefault="005A0274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7FB03" w14:textId="54DA483D" w:rsidR="005A0274" w:rsidRPr="00437DE1" w:rsidRDefault="005A0274" w:rsidP="00437DE1">
            <w:pPr>
              <w:rPr>
                <w:rFonts w:eastAsia="Times New Roman" w:cs="Times New Roman"/>
              </w:rPr>
            </w:pPr>
            <w:r w:rsidRPr="005A0274">
              <w:rPr>
                <w:rFonts w:eastAsia="Times New Roman" w:cs="Times New Roman"/>
              </w:rPr>
              <w:t>Do all entries in the works-cited page have correct punctuation and format?</w:t>
            </w:r>
          </w:p>
        </w:tc>
      </w:tr>
      <w:tr w:rsidR="00EA4EF9" w14:paraId="25236A7F" w14:textId="77777777" w:rsidTr="0074036C">
        <w:trPr>
          <w:trHeight w:val="87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774AD91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1ED2" w14:textId="25783AB8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Mechanics</w:t>
            </w:r>
          </w:p>
          <w:p w14:paraId="22334D26" w14:textId="3536C4C2" w:rsidR="00EA4EF9" w:rsidRPr="00FC7C85" w:rsidRDefault="00EA4EF9" w:rsidP="00D34C1F">
            <w:r w:rsidRPr="00732BD6">
              <w:t>Are proper nouns and the first words in sentences capitalized?</w:t>
            </w:r>
          </w:p>
        </w:tc>
      </w:tr>
      <w:tr w:rsidR="00EA4EF9" w14:paraId="2E63B76A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6075640E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C60A1" w14:textId="4138407B" w:rsidR="00EA4EF9" w:rsidRPr="00FC7C85" w:rsidRDefault="00EA4EF9" w:rsidP="00D34C1F">
            <w:r w:rsidRPr="00732BD6">
              <w:t>In titles, are the first and last words capitalized as well as all words in between except coordinating conjunctions (</w:t>
            </w:r>
            <w:r w:rsidRPr="00732BD6">
              <w:rPr>
                <w:rStyle w:val="Emphasis"/>
              </w:rPr>
              <w:t>and, but, or</w:t>
            </w:r>
            <w:r w:rsidRPr="00732BD6">
              <w:t>)</w:t>
            </w:r>
            <w:r w:rsidR="00E21388">
              <w:t>, articles (</w:t>
            </w:r>
            <w:r w:rsidR="00E21388">
              <w:rPr>
                <w:i/>
              </w:rPr>
              <w:t>a, an, the</w:t>
            </w:r>
            <w:r w:rsidR="00E21388">
              <w:t>),</w:t>
            </w:r>
            <w:r w:rsidRPr="00732BD6">
              <w:t xml:space="preserve"> and short prepositions (</w:t>
            </w:r>
            <w:r w:rsidRPr="00732BD6">
              <w:rPr>
                <w:rStyle w:val="Emphasis"/>
              </w:rPr>
              <w:t>in, of, at, with, on</w:t>
            </w:r>
            <w:r w:rsidRPr="00732BD6">
              <w:t>)?</w:t>
            </w:r>
          </w:p>
        </w:tc>
      </w:tr>
      <w:tr w:rsidR="00EA4EF9" w14:paraId="7E406E4B" w14:textId="77777777" w:rsidTr="00D34C1F">
        <w:trPr>
          <w:trHeight w:val="36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1527A578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39A3A" w14:textId="00CAAF7D" w:rsidR="00EA4EF9" w:rsidRPr="00FC7C85" w:rsidRDefault="00EA4EF9" w:rsidP="00D34C1F">
            <w:r w:rsidRPr="00732BD6">
              <w:t>Have I checked spellings</w:t>
            </w:r>
            <w:r w:rsidR="007309F3">
              <w:t xml:space="preserve"> of</w:t>
            </w:r>
            <w:r w:rsidRPr="00732BD6">
              <w:t xml:space="preserve"> the names of characters and locations in the literature?</w:t>
            </w:r>
          </w:p>
        </w:tc>
      </w:tr>
      <w:tr w:rsidR="007309F3" w14:paraId="0240CD6E" w14:textId="77777777" w:rsidTr="00D34C1F">
        <w:trPr>
          <w:trHeight w:val="36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BB806A4" w14:textId="77777777" w:rsidR="007309F3" w:rsidRDefault="007309F3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3ABC0" w14:textId="08111E05" w:rsidR="007309F3" w:rsidRPr="00732BD6" w:rsidRDefault="007309F3" w:rsidP="00D34C1F">
            <w:r>
              <w:t>Have I checked</w:t>
            </w:r>
            <w:r w:rsidRPr="00732BD6">
              <w:t xml:space="preserve"> for spelling using a dictionary or the spell checker on my computer?</w:t>
            </w:r>
          </w:p>
        </w:tc>
      </w:tr>
      <w:tr w:rsidR="00EA4EF9" w14:paraId="07900E2A" w14:textId="77777777" w:rsidTr="0074036C">
        <w:trPr>
          <w:trHeight w:val="87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BF27C7C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2C2F4" w14:textId="3E115768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Grammar</w:t>
            </w:r>
          </w:p>
          <w:p w14:paraId="709E64DB" w14:textId="6F4888BE" w:rsidR="00EA4EF9" w:rsidRPr="00FC7C85" w:rsidRDefault="00EA4EF9" w:rsidP="00D34C1F">
            <w:r w:rsidRPr="00DA242A">
              <w:t>Do subjects and verbs agree in number?</w:t>
            </w:r>
          </w:p>
        </w:tc>
      </w:tr>
      <w:tr w:rsidR="00EA4EF9" w14:paraId="37462AB9" w14:textId="77777777" w:rsidTr="00D34C1F">
        <w:trPr>
          <w:trHeight w:val="36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7CF98FA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CAF18" w14:textId="58536D4C" w:rsidR="00EA4EF9" w:rsidRPr="00FC7C85" w:rsidRDefault="00EA4EF9" w:rsidP="00D34C1F">
            <w:r w:rsidRPr="00DA242A">
              <w:t>Do pronouns and antecedents agree in number, person, and gender?</w:t>
            </w:r>
          </w:p>
        </w:tc>
      </w:tr>
      <w:tr w:rsidR="00EA4EF9" w14:paraId="1CE28F03" w14:textId="77777777" w:rsidTr="0074036C">
        <w:trPr>
          <w:trHeight w:val="80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488D402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6CCC" w14:textId="4A8E11EC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Usage</w:t>
            </w:r>
          </w:p>
          <w:p w14:paraId="103A051B" w14:textId="2475E741" w:rsidR="00EA4EF9" w:rsidRPr="00FC7C85" w:rsidRDefault="00EA4EF9" w:rsidP="00D34C1F">
            <w:r w:rsidRPr="00530A54">
              <w:t>Are special terms from the novel correctly used in the discussion?</w:t>
            </w:r>
          </w:p>
        </w:tc>
      </w:tr>
      <w:tr w:rsidR="00EA4EF9" w14:paraId="5C320027" w14:textId="77777777" w:rsidTr="00D34C1F">
        <w:trPr>
          <w:trHeight w:val="42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43627D0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25F61" w14:textId="5DC9FA39" w:rsidR="00EA4EF9" w:rsidRPr="00FC7C85" w:rsidRDefault="00EA4EF9" w:rsidP="00D34C1F">
            <w:r w:rsidRPr="00530A54">
              <w:t>Are commonly confused words used correctly (</w:t>
            </w:r>
            <w:r w:rsidRPr="00530A54">
              <w:rPr>
                <w:rStyle w:val="Emphasis"/>
              </w:rPr>
              <w:t>your/you’re, their/they’re, its/it’s</w:t>
            </w:r>
            <w:r w:rsidRPr="00530A54">
              <w:t>)?</w:t>
            </w:r>
          </w:p>
        </w:tc>
      </w:tr>
    </w:tbl>
    <w:p w14:paraId="2AD6D21F" w14:textId="77777777" w:rsidR="00AE6A15" w:rsidRPr="00CD3B5D" w:rsidRDefault="00AE6A15" w:rsidP="00CD3B5D">
      <w:pPr>
        <w:rPr>
          <w:sz w:val="24"/>
          <w:szCs w:val="24"/>
        </w:rPr>
      </w:pPr>
      <w:bookmarkStart w:id="0" w:name="_GoBack"/>
      <w:bookmarkEnd w:id="0"/>
    </w:p>
    <w:sectPr w:rsidR="00AE6A15" w:rsidRPr="00CD3B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5035" w14:textId="77777777" w:rsidR="00CE1453" w:rsidRDefault="00CE1453" w:rsidP="007B3E0C">
      <w:pPr>
        <w:spacing w:after="0" w:line="240" w:lineRule="auto"/>
      </w:pPr>
      <w:r>
        <w:separator/>
      </w:r>
    </w:p>
  </w:endnote>
  <w:endnote w:type="continuationSeparator" w:id="0">
    <w:p w14:paraId="01CBB50E" w14:textId="77777777" w:rsidR="00CE1453" w:rsidRDefault="00CE145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1202DD2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5A0274">
      <w:t xml:space="preserve">From the unit </w:t>
    </w:r>
    <w:hyperlink r:id="rId2" w:history="1">
      <w:r w:rsidR="005A0274" w:rsidRPr="00C47FB9">
        <w:rPr>
          <w:rStyle w:val="Hyperlink"/>
          <w:i/>
        </w:rPr>
        <w:t xml:space="preserve">Writing </w:t>
      </w:r>
      <w:r w:rsidR="005A0274">
        <w:rPr>
          <w:rStyle w:val="Hyperlink"/>
          <w:i/>
        </w:rPr>
        <w:t>L</w:t>
      </w:r>
      <w:r w:rsidR="005A0274">
        <w:rPr>
          <w:rStyle w:val="Hyperlink"/>
          <w:i/>
        </w:rPr>
        <w:t>iterary 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B7FD8" w14:textId="77777777" w:rsidR="00CE1453" w:rsidRDefault="00CE1453" w:rsidP="007B3E0C">
      <w:pPr>
        <w:spacing w:after="0" w:line="240" w:lineRule="auto"/>
      </w:pPr>
      <w:r>
        <w:separator/>
      </w:r>
    </w:p>
  </w:footnote>
  <w:footnote w:type="continuationSeparator" w:id="0">
    <w:p w14:paraId="16759C8D" w14:textId="77777777" w:rsidR="00CE1453" w:rsidRDefault="00CE145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2838"/>
    <w:multiLevelType w:val="hybridMultilevel"/>
    <w:tmpl w:val="27C0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419E"/>
    <w:rsid w:val="000E38CC"/>
    <w:rsid w:val="000F534A"/>
    <w:rsid w:val="00113BFF"/>
    <w:rsid w:val="00123DFA"/>
    <w:rsid w:val="00133B67"/>
    <w:rsid w:val="0015065B"/>
    <w:rsid w:val="00174FC5"/>
    <w:rsid w:val="001B709E"/>
    <w:rsid w:val="001D23BD"/>
    <w:rsid w:val="001E7770"/>
    <w:rsid w:val="00205808"/>
    <w:rsid w:val="00215983"/>
    <w:rsid w:val="002250F6"/>
    <w:rsid w:val="00276E67"/>
    <w:rsid w:val="0028226C"/>
    <w:rsid w:val="002853C8"/>
    <w:rsid w:val="00285F45"/>
    <w:rsid w:val="002C3C82"/>
    <w:rsid w:val="002D7B84"/>
    <w:rsid w:val="002F6EBB"/>
    <w:rsid w:val="003048C9"/>
    <w:rsid w:val="0032726A"/>
    <w:rsid w:val="003516C6"/>
    <w:rsid w:val="00384785"/>
    <w:rsid w:val="00384BA8"/>
    <w:rsid w:val="003E3E6D"/>
    <w:rsid w:val="003F27D3"/>
    <w:rsid w:val="003F7705"/>
    <w:rsid w:val="0042645A"/>
    <w:rsid w:val="004315F2"/>
    <w:rsid w:val="00437DE1"/>
    <w:rsid w:val="004654CC"/>
    <w:rsid w:val="004B6BF9"/>
    <w:rsid w:val="004D69DC"/>
    <w:rsid w:val="00520EAF"/>
    <w:rsid w:val="00554237"/>
    <w:rsid w:val="00590A42"/>
    <w:rsid w:val="005A0274"/>
    <w:rsid w:val="005F545B"/>
    <w:rsid w:val="006102D2"/>
    <w:rsid w:val="006A3B27"/>
    <w:rsid w:val="007309F3"/>
    <w:rsid w:val="00730AB9"/>
    <w:rsid w:val="0074036C"/>
    <w:rsid w:val="00787D03"/>
    <w:rsid w:val="007950D6"/>
    <w:rsid w:val="007B3E0C"/>
    <w:rsid w:val="007F0850"/>
    <w:rsid w:val="008137A0"/>
    <w:rsid w:val="0083115C"/>
    <w:rsid w:val="008816C2"/>
    <w:rsid w:val="008931D9"/>
    <w:rsid w:val="008D05F7"/>
    <w:rsid w:val="00900F76"/>
    <w:rsid w:val="0091196F"/>
    <w:rsid w:val="009B2B86"/>
    <w:rsid w:val="00A37ACB"/>
    <w:rsid w:val="00AA10B1"/>
    <w:rsid w:val="00AE30A6"/>
    <w:rsid w:val="00AE6A15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A2F8F"/>
    <w:rsid w:val="00CD3B5D"/>
    <w:rsid w:val="00CE1453"/>
    <w:rsid w:val="00CF2AA8"/>
    <w:rsid w:val="00CF5701"/>
    <w:rsid w:val="00CF5703"/>
    <w:rsid w:val="00D10DFB"/>
    <w:rsid w:val="00D34C1F"/>
    <w:rsid w:val="00D40D98"/>
    <w:rsid w:val="00D73E1C"/>
    <w:rsid w:val="00DF1FE3"/>
    <w:rsid w:val="00DF50E6"/>
    <w:rsid w:val="00E21388"/>
    <w:rsid w:val="00E22F5C"/>
    <w:rsid w:val="00E51D72"/>
    <w:rsid w:val="00E74F5C"/>
    <w:rsid w:val="00E81AAC"/>
    <w:rsid w:val="00E95310"/>
    <w:rsid w:val="00EA4EF9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0B99B682-9BCF-469D-9203-FC788B6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E6A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0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2018-04-19T18:22:00Z</dcterms:created>
  <dcterms:modified xsi:type="dcterms:W3CDTF">2018-04-19T18:26:00Z</dcterms:modified>
</cp:coreProperties>
</file>