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B2470A9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152A69">
        <w:rPr>
          <w:b/>
          <w:sz w:val="36"/>
          <w:szCs w:val="36"/>
        </w:rPr>
        <w:t>R</w:t>
      </w:r>
      <w:r w:rsidR="00CA7552">
        <w:rPr>
          <w:rFonts w:cstheme="minorHAnsi"/>
          <w:b/>
          <w:sz w:val="36"/>
          <w:szCs w:val="36"/>
        </w:rPr>
        <w:t>é</w:t>
      </w:r>
      <w:r w:rsidR="00152A69">
        <w:rPr>
          <w:b/>
          <w:sz w:val="36"/>
          <w:szCs w:val="36"/>
        </w:rPr>
        <w:t>sum</w:t>
      </w:r>
      <w:r w:rsidR="00CA7552">
        <w:rPr>
          <w:rFonts w:cstheme="minorHAnsi"/>
          <w:b/>
          <w:sz w:val="36"/>
          <w:szCs w:val="36"/>
        </w:rPr>
        <w:t>é</w:t>
      </w:r>
      <w:r w:rsidR="00152A69">
        <w:rPr>
          <w:b/>
          <w:sz w:val="36"/>
          <w:szCs w:val="36"/>
        </w:rPr>
        <w:t>s and Cover Letters</w:t>
      </w:r>
    </w:p>
    <w:p w14:paraId="24823879" w14:textId="7E9FC994" w:rsidR="00065B04" w:rsidRPr="00065B04" w:rsidRDefault="00CF39CB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Respond to the Cover Letter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12451812" w:rsidR="00CD3B5D" w:rsidRPr="00CF39CB" w:rsidRDefault="00CF39CB" w:rsidP="00CD3B5D">
      <w:pPr>
        <w:rPr>
          <w:sz w:val="24"/>
          <w:szCs w:val="24"/>
        </w:rPr>
      </w:pPr>
      <w:r w:rsidRPr="00CF39CB">
        <w:rPr>
          <w:sz w:val="24"/>
          <w:szCs w:val="24"/>
        </w:rPr>
        <w:t>Answer these questions about the reading.</w:t>
      </w:r>
    </w:p>
    <w:p w14:paraId="39BE9733" w14:textId="77777777" w:rsidR="00FB5F19" w:rsidRPr="00FB5F19" w:rsidRDefault="00FB5F19" w:rsidP="00FB5F1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B5F19">
        <w:rPr>
          <w:sz w:val="24"/>
          <w:szCs w:val="24"/>
        </w:rPr>
        <w:t>How does the writer start off the cover letter? What else does the writer do in the first paragraph? Why is this approach effective?</w:t>
      </w:r>
    </w:p>
    <w:p w14:paraId="5FBB4C41" w14:textId="337F6DE5" w:rsidR="00FB5F19" w:rsidRDefault="00FB5F19" w:rsidP="00FB5F19">
      <w:pPr>
        <w:rPr>
          <w:sz w:val="24"/>
          <w:szCs w:val="24"/>
        </w:rPr>
      </w:pPr>
    </w:p>
    <w:p w14:paraId="3AA7B2B9" w14:textId="77777777" w:rsidR="00FB5F19" w:rsidRPr="00FB5F19" w:rsidRDefault="00FB5F19" w:rsidP="00FB5F19">
      <w:pPr>
        <w:rPr>
          <w:sz w:val="24"/>
          <w:szCs w:val="24"/>
        </w:rPr>
      </w:pPr>
    </w:p>
    <w:p w14:paraId="2F693EEB" w14:textId="77777777" w:rsidR="00FB5F19" w:rsidRPr="00FB5F19" w:rsidRDefault="00FB5F19" w:rsidP="00FB5F1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B5F19">
        <w:rPr>
          <w:sz w:val="24"/>
          <w:szCs w:val="24"/>
        </w:rPr>
        <w:t>What does the writer do in the two middle paragraphs of the cover letter?</w:t>
      </w:r>
    </w:p>
    <w:p w14:paraId="739F8706" w14:textId="4E803674" w:rsidR="00FB5F19" w:rsidRDefault="00FB5F19" w:rsidP="00FB5F19">
      <w:pPr>
        <w:rPr>
          <w:sz w:val="24"/>
          <w:szCs w:val="24"/>
        </w:rPr>
      </w:pPr>
    </w:p>
    <w:p w14:paraId="27B5D26A" w14:textId="77777777" w:rsidR="00FB5F19" w:rsidRPr="00FB5F19" w:rsidRDefault="00FB5F19" w:rsidP="00FB5F19">
      <w:pPr>
        <w:rPr>
          <w:sz w:val="24"/>
          <w:szCs w:val="24"/>
        </w:rPr>
      </w:pPr>
    </w:p>
    <w:p w14:paraId="4A0BE039" w14:textId="77777777" w:rsidR="00FB5F19" w:rsidRPr="00FB5F19" w:rsidRDefault="00FB5F19" w:rsidP="00FB5F1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B5F19">
        <w:rPr>
          <w:sz w:val="24"/>
          <w:szCs w:val="24"/>
        </w:rPr>
        <w:t>What does the writer do in the closing of the cover letter? What kinds of sentences does he use (statement, request, question, exclamation)? Why are these kinds effective?</w:t>
      </w:r>
    </w:p>
    <w:p w14:paraId="23C60EF9" w14:textId="0555F0EC" w:rsidR="000C0EC9" w:rsidRDefault="000C0EC9" w:rsidP="00FB5F19">
      <w:pPr>
        <w:rPr>
          <w:sz w:val="24"/>
          <w:szCs w:val="24"/>
        </w:rPr>
      </w:pPr>
    </w:p>
    <w:p w14:paraId="4D083AFE" w14:textId="77777777" w:rsidR="00FB5F19" w:rsidRPr="00590A42" w:rsidRDefault="00FB5F19" w:rsidP="00FB5F19">
      <w:pPr>
        <w:rPr>
          <w:sz w:val="24"/>
          <w:szCs w:val="24"/>
        </w:rPr>
      </w:pPr>
      <w:bookmarkStart w:id="0" w:name="_GoBack"/>
      <w:bookmarkEnd w:id="0"/>
    </w:p>
    <w:sectPr w:rsidR="00FB5F19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199DB" w14:textId="77777777" w:rsidR="00476C11" w:rsidRDefault="00476C11" w:rsidP="007B3E0C">
      <w:pPr>
        <w:spacing w:after="0" w:line="240" w:lineRule="auto"/>
      </w:pPr>
      <w:r>
        <w:separator/>
      </w:r>
    </w:p>
  </w:endnote>
  <w:endnote w:type="continuationSeparator" w:id="0">
    <w:p w14:paraId="0A8F4E51" w14:textId="77777777" w:rsidR="00476C11" w:rsidRDefault="00476C11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3106E99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C47FB9">
        <w:rPr>
          <w:rStyle w:val="Hyperlink"/>
          <w:i/>
        </w:rPr>
        <w:t>Writ</w:t>
      </w:r>
      <w:r w:rsidR="00065B04" w:rsidRPr="00C47FB9">
        <w:rPr>
          <w:rStyle w:val="Hyperlink"/>
          <w:i/>
        </w:rPr>
        <w:t xml:space="preserve">ing </w:t>
      </w:r>
      <w:r w:rsidR="00CA7552">
        <w:rPr>
          <w:rStyle w:val="Hyperlink"/>
          <w:i/>
        </w:rPr>
        <w:t>R</w:t>
      </w:r>
      <w:r w:rsidR="00CA7552">
        <w:rPr>
          <w:rStyle w:val="Hyperlink"/>
          <w:rFonts w:cstheme="minorHAnsi"/>
          <w:i/>
        </w:rPr>
        <w:t>é</w:t>
      </w:r>
      <w:r w:rsidR="00CA7552">
        <w:rPr>
          <w:rStyle w:val="Hyperlink"/>
          <w:i/>
        </w:rPr>
        <w:t>sum</w:t>
      </w:r>
      <w:r w:rsidR="00CA7552">
        <w:rPr>
          <w:rStyle w:val="Hyperlink"/>
          <w:rFonts w:cstheme="minorHAnsi"/>
          <w:i/>
        </w:rPr>
        <w:t>é</w:t>
      </w:r>
      <w:r w:rsidR="00CA7552">
        <w:rPr>
          <w:rStyle w:val="Hyperlink"/>
          <w:i/>
        </w:rPr>
        <w:t>s and Cover Letters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95CB8" w14:textId="77777777" w:rsidR="00476C11" w:rsidRDefault="00476C11" w:rsidP="007B3E0C">
      <w:pPr>
        <w:spacing w:after="0" w:line="240" w:lineRule="auto"/>
      </w:pPr>
      <w:r>
        <w:separator/>
      </w:r>
    </w:p>
  </w:footnote>
  <w:footnote w:type="continuationSeparator" w:id="0">
    <w:p w14:paraId="298C3991" w14:textId="77777777" w:rsidR="00476C11" w:rsidRDefault="00476C11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2791"/>
    <w:multiLevelType w:val="hybridMultilevel"/>
    <w:tmpl w:val="2418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C0EC9"/>
    <w:rsid w:val="000E38CC"/>
    <w:rsid w:val="000E5D7E"/>
    <w:rsid w:val="000F534A"/>
    <w:rsid w:val="00123DFA"/>
    <w:rsid w:val="00127455"/>
    <w:rsid w:val="00133B67"/>
    <w:rsid w:val="0015065B"/>
    <w:rsid w:val="00152A69"/>
    <w:rsid w:val="00174FC5"/>
    <w:rsid w:val="00177498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34B22"/>
    <w:rsid w:val="003516C6"/>
    <w:rsid w:val="00384785"/>
    <w:rsid w:val="00384BA8"/>
    <w:rsid w:val="003E3E6D"/>
    <w:rsid w:val="003F0CC6"/>
    <w:rsid w:val="003F7705"/>
    <w:rsid w:val="004315F2"/>
    <w:rsid w:val="004654CC"/>
    <w:rsid w:val="00476C11"/>
    <w:rsid w:val="004B6BF9"/>
    <w:rsid w:val="004F3D1B"/>
    <w:rsid w:val="00520EAF"/>
    <w:rsid w:val="00534D33"/>
    <w:rsid w:val="00554237"/>
    <w:rsid w:val="00590A42"/>
    <w:rsid w:val="005C1265"/>
    <w:rsid w:val="005F545B"/>
    <w:rsid w:val="006102D2"/>
    <w:rsid w:val="00647680"/>
    <w:rsid w:val="006A3B27"/>
    <w:rsid w:val="006D6DD1"/>
    <w:rsid w:val="007131C6"/>
    <w:rsid w:val="00730AB9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8E4245"/>
    <w:rsid w:val="008F4FEE"/>
    <w:rsid w:val="00900F76"/>
    <w:rsid w:val="0096559E"/>
    <w:rsid w:val="00A37ACB"/>
    <w:rsid w:val="00A44DAA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16D2C"/>
    <w:rsid w:val="00C47FB9"/>
    <w:rsid w:val="00CA2F8F"/>
    <w:rsid w:val="00CA730D"/>
    <w:rsid w:val="00CA7552"/>
    <w:rsid w:val="00CD3B5D"/>
    <w:rsid w:val="00CF2AA8"/>
    <w:rsid w:val="00CF39CB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74F5C"/>
    <w:rsid w:val="00E81AAC"/>
    <w:rsid w:val="00F11682"/>
    <w:rsid w:val="00F75EEC"/>
    <w:rsid w:val="00F956D9"/>
    <w:rsid w:val="00F9748F"/>
    <w:rsid w:val="00FB5F19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resumes-and-cover-lett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2018-05-02T15:53:00Z</dcterms:created>
  <dcterms:modified xsi:type="dcterms:W3CDTF">2018-05-02T15:53:00Z</dcterms:modified>
</cp:coreProperties>
</file>